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E9" w:rsidRDefault="00F312E9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9811F7" w:rsidP="00F312E9">
      <w:pPr>
        <w:jc w:val="both"/>
      </w:pPr>
    </w:p>
    <w:p w:rsidR="009811F7" w:rsidRDefault="00DF1B6E" w:rsidP="00581950">
      <w:pPr>
        <w:jc w:val="center"/>
        <w:rPr>
          <w:sz w:val="72"/>
          <w:szCs w:val="72"/>
        </w:rPr>
      </w:pPr>
      <w:r>
        <w:rPr>
          <w:sz w:val="72"/>
          <w:szCs w:val="72"/>
        </w:rPr>
        <w:t>Пояснения</w:t>
      </w:r>
      <w:r w:rsidR="00765777">
        <w:rPr>
          <w:sz w:val="72"/>
          <w:szCs w:val="72"/>
        </w:rPr>
        <w:t xml:space="preserve"> к т</w:t>
      </w:r>
      <w:r w:rsidR="009811F7" w:rsidRPr="009811F7">
        <w:rPr>
          <w:sz w:val="72"/>
          <w:szCs w:val="72"/>
        </w:rPr>
        <w:t>ехническ</w:t>
      </w:r>
      <w:r w:rsidR="00765777">
        <w:rPr>
          <w:sz w:val="72"/>
          <w:szCs w:val="72"/>
        </w:rPr>
        <w:t>ому</w:t>
      </w:r>
      <w:r w:rsidR="009811F7" w:rsidRPr="009811F7">
        <w:rPr>
          <w:sz w:val="72"/>
          <w:szCs w:val="72"/>
        </w:rPr>
        <w:t xml:space="preserve"> регламент</w:t>
      </w:r>
      <w:r w:rsidR="00765777">
        <w:rPr>
          <w:sz w:val="72"/>
          <w:szCs w:val="72"/>
        </w:rPr>
        <w:t>у</w:t>
      </w:r>
      <w:r w:rsidR="009811F7" w:rsidRPr="009811F7">
        <w:rPr>
          <w:sz w:val="72"/>
          <w:szCs w:val="72"/>
        </w:rPr>
        <w:t xml:space="preserve"> </w:t>
      </w:r>
    </w:p>
    <w:p w:rsidR="009811F7" w:rsidRDefault="009811F7" w:rsidP="00581950">
      <w:pPr>
        <w:jc w:val="center"/>
        <w:rPr>
          <w:sz w:val="72"/>
          <w:szCs w:val="72"/>
        </w:rPr>
      </w:pPr>
      <w:r w:rsidRPr="009811F7">
        <w:rPr>
          <w:sz w:val="72"/>
          <w:szCs w:val="72"/>
        </w:rPr>
        <w:t xml:space="preserve">ЧАК по трофи-рейдам </w:t>
      </w:r>
    </w:p>
    <w:p w:rsidR="00F312E9" w:rsidRDefault="00765777" w:rsidP="00581950">
      <w:pPr>
        <w:jc w:val="center"/>
        <w:rPr>
          <w:sz w:val="72"/>
          <w:szCs w:val="72"/>
        </w:rPr>
      </w:pPr>
      <w:r>
        <w:rPr>
          <w:sz w:val="72"/>
          <w:szCs w:val="72"/>
        </w:rPr>
        <w:t>201</w:t>
      </w:r>
      <w:r w:rsidR="00DF1B6E">
        <w:rPr>
          <w:sz w:val="72"/>
          <w:szCs w:val="72"/>
        </w:rPr>
        <w:t>9</w:t>
      </w:r>
      <w:r w:rsidR="009811F7">
        <w:rPr>
          <w:sz w:val="72"/>
          <w:szCs w:val="72"/>
        </w:rPr>
        <w:t xml:space="preserve"> </w:t>
      </w:r>
      <w:r w:rsidR="009811F7" w:rsidRPr="009811F7">
        <w:rPr>
          <w:sz w:val="72"/>
          <w:szCs w:val="72"/>
        </w:rPr>
        <w:t>года</w:t>
      </w:r>
    </w:p>
    <w:p w:rsidR="00DF1B6E" w:rsidRDefault="00DF1B6E" w:rsidP="00581950">
      <w:pPr>
        <w:jc w:val="center"/>
        <w:rPr>
          <w:sz w:val="72"/>
          <w:szCs w:val="72"/>
        </w:rPr>
      </w:pPr>
    </w:p>
    <w:p w:rsidR="00DF1B6E" w:rsidRDefault="00DF1B6E" w:rsidP="00581950">
      <w:pPr>
        <w:jc w:val="center"/>
        <w:rPr>
          <w:sz w:val="72"/>
          <w:szCs w:val="72"/>
        </w:rPr>
      </w:pPr>
    </w:p>
    <w:p w:rsidR="00DF1B6E" w:rsidRDefault="00DF1B6E" w:rsidP="00581950">
      <w:pPr>
        <w:jc w:val="center"/>
        <w:rPr>
          <w:sz w:val="72"/>
          <w:szCs w:val="72"/>
        </w:rPr>
      </w:pPr>
    </w:p>
    <w:p w:rsidR="00DF1B6E" w:rsidRDefault="00DF1B6E" w:rsidP="00581950">
      <w:pPr>
        <w:jc w:val="center"/>
        <w:rPr>
          <w:sz w:val="72"/>
          <w:szCs w:val="72"/>
        </w:rPr>
      </w:pPr>
    </w:p>
    <w:p w:rsidR="00DF1B6E" w:rsidRDefault="00DF1B6E" w:rsidP="00581950">
      <w:pPr>
        <w:jc w:val="center"/>
        <w:rPr>
          <w:sz w:val="72"/>
          <w:szCs w:val="72"/>
        </w:rPr>
      </w:pPr>
    </w:p>
    <w:p w:rsidR="00DF1B6E" w:rsidRDefault="00DF1B6E" w:rsidP="00581950">
      <w:pPr>
        <w:jc w:val="center"/>
        <w:rPr>
          <w:sz w:val="72"/>
          <w:szCs w:val="72"/>
        </w:rPr>
      </w:pPr>
    </w:p>
    <w:p w:rsidR="00DF1B6E" w:rsidRPr="00DF1B6E" w:rsidRDefault="00DF1B6E" w:rsidP="00DF1B6E">
      <w:pPr>
        <w:jc w:val="both"/>
      </w:pPr>
    </w:p>
    <w:p w:rsidR="00DF1B6E" w:rsidRDefault="00DF1B6E" w:rsidP="00DF1B6E">
      <w:pPr>
        <w:jc w:val="both"/>
      </w:pPr>
      <w:r w:rsidRPr="00DF1B6E">
        <w:lastRenderedPageBreak/>
        <w:t>Основа представляет из себя технические требования РАФ для дисциплин группы «Трофи-рейды», с которыми вы можете ознакомиться по ссылке</w:t>
      </w:r>
      <w:r>
        <w:t xml:space="preserve">: </w:t>
      </w:r>
    </w:p>
    <w:p w:rsidR="00996BB4" w:rsidRDefault="00637790" w:rsidP="00DF1B6E">
      <w:pPr>
        <w:jc w:val="both"/>
      </w:pPr>
      <w:hyperlink r:id="rId5" w:history="1">
        <w:r w:rsidR="00996BB4" w:rsidRPr="0002433D">
          <w:rPr>
            <w:rStyle w:val="a3"/>
          </w:rPr>
          <w:t>http://raf-trophy.su/storage/app/media/pdf-docs/TT-2018.pdf</w:t>
        </w:r>
      </w:hyperlink>
    </w:p>
    <w:p w:rsidR="00996BB4" w:rsidRDefault="00DF1B6E" w:rsidP="00DF1B6E">
      <w:pPr>
        <w:jc w:val="both"/>
      </w:pPr>
      <w:r w:rsidRPr="00DF1B6E">
        <w:br/>
      </w:r>
      <w:r w:rsidR="00996BB4">
        <w:t xml:space="preserve">А </w:t>
      </w:r>
      <w:r w:rsidRPr="00DF1B6E">
        <w:t>теперь подробнее</w:t>
      </w:r>
      <w:r w:rsidR="005A4526">
        <w:t xml:space="preserve"> о допусках</w:t>
      </w:r>
      <w:r w:rsidRPr="00DF1B6E">
        <w:t>: </w:t>
      </w:r>
    </w:p>
    <w:p w:rsidR="00996BB4" w:rsidRDefault="00996BB4" w:rsidP="00DF1B6E">
      <w:pPr>
        <w:jc w:val="both"/>
      </w:pPr>
    </w:p>
    <w:p w:rsidR="00996BB4" w:rsidRDefault="00DF1B6E" w:rsidP="00DF1B6E">
      <w:pPr>
        <w:jc w:val="both"/>
      </w:pPr>
      <w:r w:rsidRPr="00DF1B6E">
        <w:t>ТРС – Стандартные оригинальные автомобили с размером колеса до 820 мм, для короткобазников, и 839 мм (т. е. 33’) для длиннобазником( Патриоты Патролы Крузаки и т.д.). Подчеркиваем стандартые или стоковые кому как удобно. Повседневные автомобили. Дабы избежать полемики и ненужных разговоров сразу определяемся. Т. к. 80% этих автомобилей уже не в стоке, мы смело закрываем глаза на лифт, силовики, и лебедки которые мы опломбируем. В сухом остатке автомобиль с целыми арками и салоном. Вишенкой на торте для них станут трассы, с большим пробегом без грязи, легенда или классическое ориентирование.</w:t>
      </w:r>
    </w:p>
    <w:p w:rsidR="00996BB4" w:rsidRDefault="00DF1B6E" w:rsidP="00DF1B6E">
      <w:pPr>
        <w:jc w:val="both"/>
      </w:pPr>
      <w:r w:rsidRPr="00DF1B6E">
        <w:br/>
        <w:t>ТР1 – Серийные внедорожные автомобили. Автомобили оборудованные одной лебедкой находящейся в переднем свесе с колесами до 839 мм. Ах да, там есть расширения для отдельных автомобилей по поводу лебедки и еще некоторых мелочей с которыми вы можете ознакомиться по ссылке выше. Сразу обьясняем: каркас не обязателен, но рекомендован. На лифт кузова на автомобилях УАЗ в 2019 году будут закрыты глаза( все равно он не поможет). </w:t>
      </w:r>
    </w:p>
    <w:p w:rsidR="00996BB4" w:rsidRDefault="00DF1B6E" w:rsidP="00DF1B6E">
      <w:pPr>
        <w:jc w:val="both"/>
      </w:pPr>
      <w:r w:rsidRPr="00DF1B6E">
        <w:br/>
        <w:t>ТР2 – Подготовленные внедорожные автомобили. Здесь все еще проще, можно две лебедки и колеса до 895 мм (т.е. 35’). Каркас в 2019 году настоятельно рекомендован, с 2020 года обязателен. </w:t>
      </w:r>
    </w:p>
    <w:p w:rsidR="00DF1B6E" w:rsidRPr="00DF1B6E" w:rsidRDefault="00DF1B6E" w:rsidP="00DF1B6E">
      <w:pPr>
        <w:jc w:val="both"/>
      </w:pPr>
      <w:r w:rsidRPr="00DF1B6E">
        <w:br/>
        <w:t>ТР3,ТР3Н,ТР2Б</w:t>
      </w:r>
      <w:r w:rsidR="00996BB4">
        <w:t>(Абсолют)</w:t>
      </w:r>
      <w:r w:rsidRPr="00DF1B6E">
        <w:t xml:space="preserve"> – Специальные внедорожные автомобили. Каркас либо пространственная рама, колеса до 965 мм и две лебедки. </w:t>
      </w:r>
    </w:p>
    <w:p w:rsidR="009811F7" w:rsidRPr="00DF1B6E" w:rsidRDefault="009811F7" w:rsidP="00DF1B6E">
      <w:pPr>
        <w:jc w:val="both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p w:rsidR="009811F7" w:rsidRDefault="009811F7" w:rsidP="00581950">
      <w:pPr>
        <w:jc w:val="center"/>
      </w:pPr>
    </w:p>
    <w:sectPr w:rsidR="009811F7" w:rsidSect="005E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F39"/>
    <w:multiLevelType w:val="multilevel"/>
    <w:tmpl w:val="23340A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146A6792"/>
    <w:multiLevelType w:val="multilevel"/>
    <w:tmpl w:val="3350F7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043007"/>
    <w:multiLevelType w:val="multilevel"/>
    <w:tmpl w:val="71E611C4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3885A5A"/>
    <w:multiLevelType w:val="hybridMultilevel"/>
    <w:tmpl w:val="0C267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5C7974"/>
    <w:multiLevelType w:val="hybridMultilevel"/>
    <w:tmpl w:val="4596E684"/>
    <w:lvl w:ilvl="0" w:tplc="0586395E">
      <w:start w:val="2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470E2C2C"/>
    <w:multiLevelType w:val="hybridMultilevel"/>
    <w:tmpl w:val="0562C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811B84"/>
    <w:multiLevelType w:val="multilevel"/>
    <w:tmpl w:val="9300081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4D050016"/>
    <w:multiLevelType w:val="hybridMultilevel"/>
    <w:tmpl w:val="0C8802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EC45C87"/>
    <w:multiLevelType w:val="multilevel"/>
    <w:tmpl w:val="BFACCC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AE930B4"/>
    <w:multiLevelType w:val="hybridMultilevel"/>
    <w:tmpl w:val="E108823C"/>
    <w:lvl w:ilvl="0" w:tplc="9C86486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DCD22460">
      <w:numFmt w:val="none"/>
      <w:lvlText w:val=""/>
      <w:lvlJc w:val="left"/>
      <w:pPr>
        <w:tabs>
          <w:tab w:val="num" w:pos="360"/>
        </w:tabs>
      </w:pPr>
    </w:lvl>
    <w:lvl w:ilvl="2" w:tplc="F856B89C">
      <w:numFmt w:val="none"/>
      <w:lvlText w:val=""/>
      <w:lvlJc w:val="left"/>
      <w:pPr>
        <w:tabs>
          <w:tab w:val="num" w:pos="360"/>
        </w:tabs>
      </w:pPr>
    </w:lvl>
    <w:lvl w:ilvl="3" w:tplc="C4A0AB20">
      <w:numFmt w:val="none"/>
      <w:lvlText w:val=""/>
      <w:lvlJc w:val="left"/>
      <w:pPr>
        <w:tabs>
          <w:tab w:val="num" w:pos="360"/>
        </w:tabs>
      </w:pPr>
    </w:lvl>
    <w:lvl w:ilvl="4" w:tplc="71B0F072">
      <w:numFmt w:val="none"/>
      <w:lvlText w:val=""/>
      <w:lvlJc w:val="left"/>
      <w:pPr>
        <w:tabs>
          <w:tab w:val="num" w:pos="360"/>
        </w:tabs>
      </w:pPr>
    </w:lvl>
    <w:lvl w:ilvl="5" w:tplc="D25C8C76">
      <w:numFmt w:val="none"/>
      <w:lvlText w:val=""/>
      <w:lvlJc w:val="left"/>
      <w:pPr>
        <w:tabs>
          <w:tab w:val="num" w:pos="360"/>
        </w:tabs>
      </w:pPr>
    </w:lvl>
    <w:lvl w:ilvl="6" w:tplc="2FB232B0">
      <w:numFmt w:val="none"/>
      <w:lvlText w:val=""/>
      <w:lvlJc w:val="left"/>
      <w:pPr>
        <w:tabs>
          <w:tab w:val="num" w:pos="360"/>
        </w:tabs>
      </w:pPr>
    </w:lvl>
    <w:lvl w:ilvl="7" w:tplc="D9CAC168">
      <w:numFmt w:val="none"/>
      <w:lvlText w:val=""/>
      <w:lvlJc w:val="left"/>
      <w:pPr>
        <w:tabs>
          <w:tab w:val="num" w:pos="360"/>
        </w:tabs>
      </w:pPr>
    </w:lvl>
    <w:lvl w:ilvl="8" w:tplc="61184EC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F001E79"/>
    <w:multiLevelType w:val="hybridMultilevel"/>
    <w:tmpl w:val="7B3A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compat/>
  <w:rsids>
    <w:rsidRoot w:val="00F312E9"/>
    <w:rsid w:val="000151F6"/>
    <w:rsid w:val="00026305"/>
    <w:rsid w:val="00026B43"/>
    <w:rsid w:val="00044FFE"/>
    <w:rsid w:val="0004758F"/>
    <w:rsid w:val="00051CD5"/>
    <w:rsid w:val="00060561"/>
    <w:rsid w:val="00060892"/>
    <w:rsid w:val="000B5648"/>
    <w:rsid w:val="000C2882"/>
    <w:rsid w:val="000D129E"/>
    <w:rsid w:val="000F73F1"/>
    <w:rsid w:val="0011089A"/>
    <w:rsid w:val="00182E18"/>
    <w:rsid w:val="00184830"/>
    <w:rsid w:val="001A1907"/>
    <w:rsid w:val="001A6D0B"/>
    <w:rsid w:val="001B40A6"/>
    <w:rsid w:val="001C7718"/>
    <w:rsid w:val="001E0B4B"/>
    <w:rsid w:val="001E4BC5"/>
    <w:rsid w:val="001F3089"/>
    <w:rsid w:val="0020766E"/>
    <w:rsid w:val="00221D3C"/>
    <w:rsid w:val="00222277"/>
    <w:rsid w:val="002231C9"/>
    <w:rsid w:val="00235498"/>
    <w:rsid w:val="002354E5"/>
    <w:rsid w:val="002462AB"/>
    <w:rsid w:val="00256EC2"/>
    <w:rsid w:val="002676A4"/>
    <w:rsid w:val="00272C2F"/>
    <w:rsid w:val="00277F7E"/>
    <w:rsid w:val="00280C0E"/>
    <w:rsid w:val="00291170"/>
    <w:rsid w:val="002C7057"/>
    <w:rsid w:val="002D440C"/>
    <w:rsid w:val="002D5946"/>
    <w:rsid w:val="002E1A58"/>
    <w:rsid w:val="002E6F9A"/>
    <w:rsid w:val="002F4971"/>
    <w:rsid w:val="002F6301"/>
    <w:rsid w:val="0033214A"/>
    <w:rsid w:val="00332F8B"/>
    <w:rsid w:val="00334B63"/>
    <w:rsid w:val="00335558"/>
    <w:rsid w:val="00340FC6"/>
    <w:rsid w:val="003526CC"/>
    <w:rsid w:val="00356A1D"/>
    <w:rsid w:val="00383B59"/>
    <w:rsid w:val="00390EFF"/>
    <w:rsid w:val="003A49C7"/>
    <w:rsid w:val="003A7A37"/>
    <w:rsid w:val="003B1970"/>
    <w:rsid w:val="003B7107"/>
    <w:rsid w:val="003E2823"/>
    <w:rsid w:val="00405131"/>
    <w:rsid w:val="00410644"/>
    <w:rsid w:val="0043324A"/>
    <w:rsid w:val="0044722E"/>
    <w:rsid w:val="00463AB9"/>
    <w:rsid w:val="00471B75"/>
    <w:rsid w:val="0049579D"/>
    <w:rsid w:val="00495B76"/>
    <w:rsid w:val="004B33F5"/>
    <w:rsid w:val="004C1032"/>
    <w:rsid w:val="004E4870"/>
    <w:rsid w:val="004F1471"/>
    <w:rsid w:val="00502797"/>
    <w:rsid w:val="00517707"/>
    <w:rsid w:val="00531FE0"/>
    <w:rsid w:val="0054044A"/>
    <w:rsid w:val="005421CE"/>
    <w:rsid w:val="005641FC"/>
    <w:rsid w:val="00581950"/>
    <w:rsid w:val="00587E38"/>
    <w:rsid w:val="00590795"/>
    <w:rsid w:val="00594A21"/>
    <w:rsid w:val="005A2930"/>
    <w:rsid w:val="005A4526"/>
    <w:rsid w:val="005C0C94"/>
    <w:rsid w:val="005C1093"/>
    <w:rsid w:val="005C4548"/>
    <w:rsid w:val="005E1B16"/>
    <w:rsid w:val="005E1EA1"/>
    <w:rsid w:val="005E2C34"/>
    <w:rsid w:val="006069B7"/>
    <w:rsid w:val="00626F85"/>
    <w:rsid w:val="00631058"/>
    <w:rsid w:val="00637557"/>
    <w:rsid w:val="00637790"/>
    <w:rsid w:val="006431E9"/>
    <w:rsid w:val="006558A8"/>
    <w:rsid w:val="00677137"/>
    <w:rsid w:val="00692D0A"/>
    <w:rsid w:val="006B71FB"/>
    <w:rsid w:val="006C5E38"/>
    <w:rsid w:val="006C74AB"/>
    <w:rsid w:val="006D3408"/>
    <w:rsid w:val="006D648A"/>
    <w:rsid w:val="006E643B"/>
    <w:rsid w:val="007172B4"/>
    <w:rsid w:val="0072242E"/>
    <w:rsid w:val="00742DA3"/>
    <w:rsid w:val="0075342F"/>
    <w:rsid w:val="00757F84"/>
    <w:rsid w:val="00765777"/>
    <w:rsid w:val="00765D1D"/>
    <w:rsid w:val="007817BE"/>
    <w:rsid w:val="00785161"/>
    <w:rsid w:val="007C0006"/>
    <w:rsid w:val="007C04F1"/>
    <w:rsid w:val="007D2BB7"/>
    <w:rsid w:val="007D3A36"/>
    <w:rsid w:val="007D6EC2"/>
    <w:rsid w:val="007E200E"/>
    <w:rsid w:val="007E332E"/>
    <w:rsid w:val="00811C8E"/>
    <w:rsid w:val="00843AEC"/>
    <w:rsid w:val="0085586D"/>
    <w:rsid w:val="0089775A"/>
    <w:rsid w:val="008E4771"/>
    <w:rsid w:val="008E7B39"/>
    <w:rsid w:val="008F239A"/>
    <w:rsid w:val="008F30C4"/>
    <w:rsid w:val="009142D8"/>
    <w:rsid w:val="00914C9C"/>
    <w:rsid w:val="00922C63"/>
    <w:rsid w:val="009421AB"/>
    <w:rsid w:val="0094745A"/>
    <w:rsid w:val="0096387C"/>
    <w:rsid w:val="00970E31"/>
    <w:rsid w:val="00977CFF"/>
    <w:rsid w:val="009803C3"/>
    <w:rsid w:val="009811F7"/>
    <w:rsid w:val="00996BB4"/>
    <w:rsid w:val="009B60DA"/>
    <w:rsid w:val="009F4659"/>
    <w:rsid w:val="009F7CE6"/>
    <w:rsid w:val="00A006B8"/>
    <w:rsid w:val="00A07DB0"/>
    <w:rsid w:val="00A228F8"/>
    <w:rsid w:val="00A248A5"/>
    <w:rsid w:val="00A3121A"/>
    <w:rsid w:val="00A56500"/>
    <w:rsid w:val="00A572B0"/>
    <w:rsid w:val="00A64D83"/>
    <w:rsid w:val="00A71638"/>
    <w:rsid w:val="00A77E0E"/>
    <w:rsid w:val="00A9085C"/>
    <w:rsid w:val="00A9294C"/>
    <w:rsid w:val="00AB1916"/>
    <w:rsid w:val="00AC3A59"/>
    <w:rsid w:val="00AC63F0"/>
    <w:rsid w:val="00AD6378"/>
    <w:rsid w:val="00AE7015"/>
    <w:rsid w:val="00B12274"/>
    <w:rsid w:val="00B133B5"/>
    <w:rsid w:val="00B13C13"/>
    <w:rsid w:val="00B301A5"/>
    <w:rsid w:val="00B440A9"/>
    <w:rsid w:val="00B4445C"/>
    <w:rsid w:val="00B45711"/>
    <w:rsid w:val="00B53733"/>
    <w:rsid w:val="00B607D9"/>
    <w:rsid w:val="00B6358C"/>
    <w:rsid w:val="00B767F8"/>
    <w:rsid w:val="00BC32AD"/>
    <w:rsid w:val="00BC7DDE"/>
    <w:rsid w:val="00BF6D54"/>
    <w:rsid w:val="00C004FB"/>
    <w:rsid w:val="00C03DB9"/>
    <w:rsid w:val="00C312A0"/>
    <w:rsid w:val="00C449E6"/>
    <w:rsid w:val="00C51569"/>
    <w:rsid w:val="00C56A84"/>
    <w:rsid w:val="00CA10FE"/>
    <w:rsid w:val="00CA2D63"/>
    <w:rsid w:val="00CB06F7"/>
    <w:rsid w:val="00CB39EF"/>
    <w:rsid w:val="00CB3AB6"/>
    <w:rsid w:val="00CD5CA3"/>
    <w:rsid w:val="00CE7219"/>
    <w:rsid w:val="00CF1050"/>
    <w:rsid w:val="00CF267F"/>
    <w:rsid w:val="00D14B80"/>
    <w:rsid w:val="00D15A3C"/>
    <w:rsid w:val="00D44BA8"/>
    <w:rsid w:val="00D54E7E"/>
    <w:rsid w:val="00D56208"/>
    <w:rsid w:val="00D64DAB"/>
    <w:rsid w:val="00D73028"/>
    <w:rsid w:val="00D75AB1"/>
    <w:rsid w:val="00D84511"/>
    <w:rsid w:val="00D874BF"/>
    <w:rsid w:val="00DB2B30"/>
    <w:rsid w:val="00DC277D"/>
    <w:rsid w:val="00DC294C"/>
    <w:rsid w:val="00DC520F"/>
    <w:rsid w:val="00DE6FE3"/>
    <w:rsid w:val="00DE749B"/>
    <w:rsid w:val="00DF1B6E"/>
    <w:rsid w:val="00DF7E76"/>
    <w:rsid w:val="00E16338"/>
    <w:rsid w:val="00E25BFF"/>
    <w:rsid w:val="00E32927"/>
    <w:rsid w:val="00E3489C"/>
    <w:rsid w:val="00E427D5"/>
    <w:rsid w:val="00E90B0F"/>
    <w:rsid w:val="00E91C3F"/>
    <w:rsid w:val="00EC28BB"/>
    <w:rsid w:val="00ED4665"/>
    <w:rsid w:val="00F01F87"/>
    <w:rsid w:val="00F2518D"/>
    <w:rsid w:val="00F312E9"/>
    <w:rsid w:val="00F353FF"/>
    <w:rsid w:val="00F362AC"/>
    <w:rsid w:val="00F377C8"/>
    <w:rsid w:val="00F60553"/>
    <w:rsid w:val="00F60C33"/>
    <w:rsid w:val="00F63744"/>
    <w:rsid w:val="00F65F9F"/>
    <w:rsid w:val="00F673E8"/>
    <w:rsid w:val="00F67532"/>
    <w:rsid w:val="00F70201"/>
    <w:rsid w:val="00F77F6A"/>
    <w:rsid w:val="00F8065F"/>
    <w:rsid w:val="00F9701A"/>
    <w:rsid w:val="00FA7560"/>
    <w:rsid w:val="00FB2A90"/>
    <w:rsid w:val="00FC13BD"/>
    <w:rsid w:val="00FC43CF"/>
    <w:rsid w:val="00FC4D44"/>
    <w:rsid w:val="00FD171A"/>
    <w:rsid w:val="00FD32BA"/>
    <w:rsid w:val="00FD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2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12E9"/>
    <w:rPr>
      <w:color w:val="0000FF"/>
      <w:u w:val="single"/>
    </w:rPr>
  </w:style>
  <w:style w:type="table" w:styleId="a4">
    <w:name w:val="Table Contemporary"/>
    <w:basedOn w:val="a1"/>
    <w:rsid w:val="00F312E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5">
    <w:name w:val="Body Text Indent"/>
    <w:basedOn w:val="a"/>
    <w:rsid w:val="00A56500"/>
    <w:pPr>
      <w:ind w:left="720" w:hanging="360"/>
    </w:pPr>
  </w:style>
  <w:style w:type="paragraph" w:styleId="2">
    <w:name w:val="Body Text Indent 2"/>
    <w:basedOn w:val="a"/>
    <w:rsid w:val="00A56500"/>
    <w:pPr>
      <w:ind w:left="720"/>
    </w:pPr>
  </w:style>
  <w:style w:type="paragraph" w:customStyle="1" w:styleId="Iauiue">
    <w:name w:val="Iau?iue"/>
    <w:rsid w:val="009421AB"/>
    <w:pPr>
      <w:widowControl w:val="0"/>
      <w:autoSpaceDE w:val="0"/>
      <w:autoSpaceDN w:val="0"/>
      <w:ind w:firstLine="454"/>
      <w:jc w:val="both"/>
    </w:pPr>
    <w:rPr>
      <w:rFonts w:ascii="Arial" w:hAnsi="Arial" w:cs="Arial"/>
    </w:rPr>
  </w:style>
  <w:style w:type="paragraph" w:customStyle="1" w:styleId="20">
    <w:name w:val="Îñíîâíîé òåêñò 2"/>
    <w:basedOn w:val="a"/>
    <w:rsid w:val="00626F85"/>
    <w:pPr>
      <w:widowControl w:val="0"/>
      <w:autoSpaceDE w:val="0"/>
      <w:autoSpaceDN w:val="0"/>
      <w:ind w:firstLine="454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qFormat/>
    <w:rsid w:val="00626F8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Îáû÷íûé"/>
    <w:rsid w:val="00626F85"/>
    <w:pPr>
      <w:widowControl w:val="0"/>
      <w:autoSpaceDE w:val="0"/>
      <w:autoSpaceDN w:val="0"/>
      <w:ind w:firstLine="454"/>
      <w:jc w:val="both"/>
    </w:pPr>
    <w:rPr>
      <w:rFonts w:ascii="Arial" w:hAnsi="Arial" w:cs="Arial"/>
    </w:rPr>
  </w:style>
  <w:style w:type="paragraph" w:customStyle="1" w:styleId="Default">
    <w:name w:val="Default"/>
    <w:rsid w:val="00753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f-trophy.su/storage/app/media/pdf-docs/TT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cp:lastModifiedBy>BTR-1</cp:lastModifiedBy>
  <cp:revision>6</cp:revision>
  <cp:lastPrinted>2009-02-20T07:44:00Z</cp:lastPrinted>
  <dcterms:created xsi:type="dcterms:W3CDTF">2018-01-18T09:46:00Z</dcterms:created>
  <dcterms:modified xsi:type="dcterms:W3CDTF">2019-01-15T03:39:00Z</dcterms:modified>
</cp:coreProperties>
</file>