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20" w:rsidRDefault="00401100">
      <w:r>
        <w:rPr>
          <w:noProof/>
        </w:rPr>
        <w:pict>
          <v:rect id="_x0000_s1028" style="position:absolute;margin-left:-36pt;margin-top:-18pt;width:198pt;height:109.2pt;z-index:251657216" filled="f" stroked="f">
            <v:textbox>
              <w:txbxContent>
                <w:p w:rsidR="006631F5" w:rsidRPr="00016A43" w:rsidRDefault="006631F5" w:rsidP="006631F5">
                  <w:pPr>
                    <w:rPr>
                      <w:b/>
                    </w:rPr>
                  </w:pPr>
                  <w:r w:rsidRPr="00016A43">
                    <w:rPr>
                      <w:b/>
                    </w:rPr>
                    <w:t>СОГЛАСОВАНО: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Компания «Спрут»</w:t>
                  </w:r>
                </w:p>
                <w:p w:rsidR="0085717C" w:rsidRPr="0085717C" w:rsidRDefault="0085717C">
                  <w:pPr>
                    <w:rPr>
                      <w:b/>
                    </w:rPr>
                  </w:pPr>
                  <w:r w:rsidRPr="0085717C">
                    <w:rPr>
                      <w:b/>
                    </w:rPr>
                    <w:t>Руководитель</w:t>
                  </w:r>
                  <w:r w:rsidR="00267368">
                    <w:rPr>
                      <w:b/>
                    </w:rPr>
                    <w:t xml:space="preserve"> проекта</w:t>
                  </w:r>
                </w:p>
                <w:p w:rsidR="0085717C" w:rsidRDefault="0085717C" w:rsidP="0085717C"/>
                <w:p w:rsidR="0085717C" w:rsidRDefault="00267368" w:rsidP="0085717C">
                  <w:r>
                    <w:t>___________/А.Л. Студенов</w:t>
                  </w:r>
                  <w:r w:rsidR="0085717C">
                    <w:t>/</w:t>
                  </w:r>
                </w:p>
                <w:p w:rsidR="0085717C" w:rsidRDefault="0085717C" w:rsidP="0085717C"/>
                <w:p w:rsidR="0085717C" w:rsidRDefault="0085717C" w:rsidP="0085717C">
                  <w:r>
                    <w:t>«    » _______ 201</w:t>
                  </w:r>
                  <w:r w:rsidR="00267368">
                    <w:t>8</w:t>
                  </w:r>
                  <w:r>
                    <w:t>г.</w:t>
                  </w:r>
                </w:p>
                <w:p w:rsidR="0085717C" w:rsidRDefault="0085717C"/>
                <w:p w:rsidR="0085717C" w:rsidRDefault="0085717C"/>
              </w:txbxContent>
            </v:textbox>
          </v:rect>
        </w:pict>
      </w:r>
      <w:r>
        <w:rPr>
          <w:noProof/>
        </w:rPr>
        <w:pict>
          <v:rect id="_x0000_s1029" style="position:absolute;margin-left:225pt;margin-top:-17.85pt;width:243pt;height:108pt;z-index:251658240" stroked="f">
            <v:textbox>
              <w:txbxContent>
                <w:p w:rsidR="001735F8" w:rsidRPr="000B1C37" w:rsidRDefault="001735F8" w:rsidP="001735F8">
                  <w:pPr>
                    <w:rPr>
                      <w:b/>
                    </w:rPr>
                  </w:pPr>
                  <w:r w:rsidRPr="000B1C37">
                    <w:rPr>
                      <w:b/>
                    </w:rPr>
                    <w:t>УТВЕРЖДАЮ:</w:t>
                  </w:r>
                </w:p>
                <w:p w:rsidR="0085717C" w:rsidRDefault="00267368" w:rsidP="0085717C">
                  <w:r>
                    <w:rPr>
                      <w:b/>
                    </w:rPr>
                    <w:t>ТРОО «Автоклуб Томск 4х4</w:t>
                  </w:r>
                  <w:r w:rsidR="0085717C" w:rsidRPr="000B1C37">
                    <w:rPr>
                      <w:b/>
                    </w:rPr>
                    <w:t>»</w:t>
                  </w:r>
                  <w:r w:rsidR="0085717C">
                    <w:t xml:space="preserve"> </w:t>
                  </w:r>
                </w:p>
                <w:p w:rsidR="0085717C" w:rsidRPr="00267368" w:rsidRDefault="00723B4B" w:rsidP="0085717C">
                  <w:pPr>
                    <w:rPr>
                      <w:b/>
                    </w:rPr>
                  </w:pPr>
                  <w:r w:rsidRPr="00267368">
                    <w:rPr>
                      <w:b/>
                    </w:rPr>
                    <w:t>Руководитель</w:t>
                  </w:r>
                  <w:r w:rsidR="00267368" w:rsidRPr="00267368">
                    <w:rPr>
                      <w:b/>
                    </w:rPr>
                    <w:t xml:space="preserve"> проекта</w:t>
                  </w:r>
                </w:p>
                <w:p w:rsidR="00267368" w:rsidRDefault="00267368" w:rsidP="0085717C"/>
                <w:p w:rsidR="0085717C" w:rsidRDefault="00723B4B" w:rsidP="0085717C">
                  <w:r>
                    <w:t>___________/В.В. Хлебников</w:t>
                  </w:r>
                  <w:r w:rsidR="0085717C">
                    <w:t>/</w:t>
                  </w:r>
                </w:p>
                <w:p w:rsidR="0085717C" w:rsidRDefault="0085717C" w:rsidP="0085717C"/>
                <w:p w:rsidR="0085717C" w:rsidRDefault="0085717C" w:rsidP="0085717C">
                  <w:r>
                    <w:t>«    » _______ 201</w:t>
                  </w:r>
                  <w:r w:rsidR="00267368">
                    <w:t>8</w:t>
                  </w:r>
                  <w:r>
                    <w:t>г.</w:t>
                  </w:r>
                </w:p>
                <w:p w:rsidR="0085717C" w:rsidRDefault="0085717C" w:rsidP="0085717C"/>
                <w:p w:rsidR="0085717C" w:rsidRDefault="0085717C" w:rsidP="0085717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401100">
      <w:r>
        <w:rPr>
          <w:noProof/>
        </w:rPr>
        <w:pict>
          <v:rect id="_x0000_s1032" style="position:absolute;margin-left:-45pt;margin-top:8.25pt;width:198pt;height:109.2pt;z-index:251659264" filled="f" stroked="f">
            <v:textbox>
              <w:txbxContent>
                <w:p w:rsidR="00DB17AC" w:rsidRDefault="00DB17AC" w:rsidP="00DB17AC"/>
                <w:p w:rsidR="00DB17AC" w:rsidRDefault="00DB17AC" w:rsidP="00DB17AC"/>
              </w:txbxContent>
            </v:textbox>
          </v:rect>
        </w:pict>
      </w:r>
    </w:p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85717C" w:rsidRDefault="0085717C"/>
    <w:p w:rsidR="00DB17AC" w:rsidRDefault="00DB17AC"/>
    <w:p w:rsidR="00DB17AC" w:rsidRDefault="00DB17AC"/>
    <w:p w:rsidR="00DB17AC" w:rsidRDefault="00DB17AC"/>
    <w:p w:rsidR="0036697E" w:rsidRDefault="0036697E"/>
    <w:p w:rsidR="007B3D82" w:rsidRDefault="00DA247C">
      <w:r>
        <w:rPr>
          <w:noProof/>
        </w:rPr>
        <w:drawing>
          <wp:inline distT="0" distB="0" distL="0" distR="0">
            <wp:extent cx="5715000" cy="1209675"/>
            <wp:effectExtent l="0" t="0" r="0" b="0"/>
            <wp:docPr id="1" name="Рисунок 1" descr="mw_joom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_joomla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82" w:rsidRDefault="007B3D82"/>
    <w:p w:rsidR="007B3D82" w:rsidRDefault="007B3D82"/>
    <w:p w:rsidR="00267368" w:rsidRDefault="00267368" w:rsidP="00267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РЕГЛАМЕНТ</w:t>
      </w:r>
    </w:p>
    <w:p w:rsidR="00267368" w:rsidRDefault="00796383" w:rsidP="00267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традиционного</w:t>
      </w:r>
      <w:r w:rsidR="00267368">
        <w:rPr>
          <w:b/>
          <w:sz w:val="48"/>
          <w:szCs w:val="48"/>
        </w:rPr>
        <w:t xml:space="preserve"> фестиваля</w:t>
      </w:r>
    </w:p>
    <w:p w:rsidR="00267368" w:rsidRDefault="00267368" w:rsidP="002673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«СПРУТ-ТРОФИ СИБИРЬ»</w:t>
      </w: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401100" w:rsidRDefault="00401100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B3D82">
      <w:pPr>
        <w:keepNext/>
        <w:tabs>
          <w:tab w:val="left" w:pos="720"/>
        </w:tabs>
        <w:spacing w:before="120" w:after="120"/>
        <w:jc w:val="both"/>
        <w:rPr>
          <w:b/>
          <w:sz w:val="48"/>
          <w:szCs w:val="48"/>
        </w:rPr>
      </w:pPr>
    </w:p>
    <w:p w:rsidR="007F4A52" w:rsidRDefault="007F4A52" w:rsidP="007F4A52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</w:p>
    <w:p w:rsidR="000250FB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67368">
        <w:rPr>
          <w:b/>
          <w:sz w:val="28"/>
          <w:szCs w:val="28"/>
        </w:rPr>
        <w:t>. Томск</w:t>
      </w:r>
    </w:p>
    <w:p w:rsidR="00FF261F" w:rsidRDefault="007F4A52" w:rsidP="000250FB">
      <w:pPr>
        <w:keepNext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673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7B3D82" w:rsidRPr="007F4A52">
        <w:rPr>
          <w:b/>
          <w:sz w:val="28"/>
          <w:szCs w:val="28"/>
        </w:rPr>
        <w:br w:type="page"/>
      </w:r>
    </w:p>
    <w:p w:rsidR="009D3F30" w:rsidRDefault="009D3F30" w:rsidP="00FF261F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802F69" w:rsidRDefault="00802F69" w:rsidP="00FF261F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F261F" w:rsidRDefault="00FF261F" w:rsidP="00FF261F">
      <w:pPr>
        <w:keepNext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1. Общие положения</w:t>
      </w:r>
    </w:p>
    <w:p w:rsidR="00FF261F" w:rsidRDefault="00FF261F" w:rsidP="00FF261F">
      <w:pPr>
        <w:numPr>
          <w:ilvl w:val="1"/>
          <w:numId w:val="13"/>
        </w:numPr>
        <w:tabs>
          <w:tab w:val="left" w:pos="570"/>
        </w:tabs>
        <w:jc w:val="both"/>
      </w:pPr>
      <w:r>
        <w:t>Организ</w:t>
      </w:r>
      <w:r w:rsidR="00796383">
        <w:t>аторами традиционного</w:t>
      </w:r>
      <w:r>
        <w:t xml:space="preserve"> фестиваля «СПРУТ-ТРОФИ СИБИРЬ», далее («СПРУТ-ТРОФИ») являются:</w:t>
      </w:r>
    </w:p>
    <w:p w:rsidR="00FF261F" w:rsidRDefault="00FF261F" w:rsidP="00FF261F">
      <w:pPr>
        <w:numPr>
          <w:ilvl w:val="0"/>
          <w:numId w:val="14"/>
        </w:numPr>
        <w:tabs>
          <w:tab w:val="left" w:pos="570"/>
        </w:tabs>
        <w:jc w:val="both"/>
      </w:pPr>
      <w:r>
        <w:t xml:space="preserve">Компания «Спрут»  -  </w:t>
      </w:r>
      <w:hyperlink r:id="rId8" w:history="1">
        <w:r w:rsidR="00B44D0C" w:rsidRPr="006261D4">
          <w:rPr>
            <w:rStyle w:val="a3"/>
          </w:rPr>
          <w:t>http://lebedka.net</w:t>
        </w:r>
      </w:hyperlink>
      <w:r w:rsidR="00B44D0C">
        <w:t xml:space="preserve"> </w:t>
      </w:r>
    </w:p>
    <w:p w:rsidR="00FF261F" w:rsidRDefault="00FF261F" w:rsidP="00FF261F">
      <w:pPr>
        <w:numPr>
          <w:ilvl w:val="0"/>
          <w:numId w:val="14"/>
        </w:numPr>
        <w:tabs>
          <w:tab w:val="left" w:pos="570"/>
        </w:tabs>
        <w:jc w:val="both"/>
      </w:pPr>
      <w:r>
        <w:t xml:space="preserve">ТРОО «Автоклуб Томск 4х4»  -  </w:t>
      </w:r>
      <w:hyperlink r:id="rId9" w:history="1">
        <w:r w:rsidR="00B44D0C" w:rsidRPr="006261D4">
          <w:rPr>
            <w:rStyle w:val="a3"/>
          </w:rPr>
          <w:t>http://tomsk4x4.ru/</w:t>
        </w:r>
      </w:hyperlink>
      <w:r w:rsidR="00B44D0C">
        <w:t xml:space="preserve"> </w:t>
      </w:r>
    </w:p>
    <w:p w:rsidR="00FF261F" w:rsidRDefault="00FF261F" w:rsidP="00FF261F">
      <w:pPr>
        <w:numPr>
          <w:ilvl w:val="0"/>
          <w:numId w:val="14"/>
        </w:numPr>
        <w:tabs>
          <w:tab w:val="left" w:pos="570"/>
        </w:tabs>
        <w:jc w:val="both"/>
      </w:pPr>
      <w:r>
        <w:t>Клуб «УАЗ Патриот Томск»;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  <w:r>
        <w:t>1.2.</w:t>
      </w:r>
      <w:r>
        <w:tab/>
        <w:t>Нормативными документами фестиваля «СПРУТ-ТРОФИ» являются: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Спортивный Кодекс РАФ (СК РАФ)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Общие условия проведения Чемпионатов, Первенств, Трофеев, Серий и Кубков Российской Федерации (официальных соревнований) (ОУ)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 xml:space="preserve">Правила проведения соревнований по </w:t>
      </w:r>
      <w:proofErr w:type="spellStart"/>
      <w:r>
        <w:t>трофи</w:t>
      </w:r>
      <w:proofErr w:type="spellEnd"/>
      <w:r>
        <w:t>-рейдам (ППТР-15)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Технические требования к автомобилям для фестиваля «СПРУТ-ТРОФИ» на 2018 год.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Ре</w:t>
      </w:r>
      <w:r w:rsidR="00796383">
        <w:t xml:space="preserve">гламент традиционного </w:t>
      </w:r>
      <w:r>
        <w:t xml:space="preserve"> фестиваля «СПРУТ-ТРОФИ»</w:t>
      </w:r>
    </w:p>
    <w:p w:rsidR="00FF261F" w:rsidRDefault="00FF261F" w:rsidP="00FF261F">
      <w:pPr>
        <w:widowControl w:val="0"/>
        <w:numPr>
          <w:ilvl w:val="0"/>
          <w:numId w:val="15"/>
        </w:numPr>
        <w:tabs>
          <w:tab w:val="clear" w:pos="360"/>
          <w:tab w:val="left" w:pos="1068"/>
        </w:tabs>
        <w:autoSpaceDE w:val="0"/>
        <w:autoSpaceDN w:val="0"/>
        <w:adjustRightInd w:val="0"/>
        <w:ind w:left="1068"/>
        <w:jc w:val="both"/>
      </w:pPr>
      <w:r>
        <w:t>Частный Регламент т</w:t>
      </w:r>
      <w:r w:rsidR="00796383">
        <w:t>радиционного</w:t>
      </w:r>
      <w:r>
        <w:t xml:space="preserve"> фестиваля «СПРУТ-ТРОФИ 2018»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  <w:r>
        <w:t>1.3.</w:t>
      </w:r>
      <w:r>
        <w:tab/>
        <w:t>Настоящий Регламент утвержден Организаторами фестиваля.</w:t>
      </w:r>
    </w:p>
    <w:p w:rsidR="00FF261F" w:rsidRDefault="00FF261F" w:rsidP="00FF261F">
      <w:pPr>
        <w:tabs>
          <w:tab w:val="left" w:pos="570"/>
        </w:tabs>
        <w:ind w:left="540" w:hanging="540"/>
        <w:jc w:val="both"/>
        <w:rPr>
          <w:b/>
          <w:u w:val="single"/>
        </w:rPr>
      </w:pPr>
      <w:r>
        <w:t>1.4.</w:t>
      </w:r>
      <w:r>
        <w:tab/>
        <w:t xml:space="preserve">Информационным </w:t>
      </w:r>
      <w:proofErr w:type="spellStart"/>
      <w:proofErr w:type="gramStart"/>
      <w:r>
        <w:t>c</w:t>
      </w:r>
      <w:proofErr w:type="gramEnd"/>
      <w:r>
        <w:t>айтом</w:t>
      </w:r>
      <w:proofErr w:type="spellEnd"/>
      <w:r>
        <w:t xml:space="preserve"> «СПРУТ-ТРОФИ» является сайт организаторов </w:t>
      </w:r>
      <w:hyperlink r:id="rId10" w:history="1">
        <w:r w:rsidR="00B44D0C" w:rsidRPr="006261D4">
          <w:rPr>
            <w:rStyle w:val="a3"/>
            <w:b/>
          </w:rPr>
          <w:t>http://tomsk4x4.ru/</w:t>
        </w:r>
      </w:hyperlink>
      <w:r w:rsidR="00B44D0C">
        <w:rPr>
          <w:b/>
          <w:u w:val="single"/>
        </w:rPr>
        <w:t xml:space="preserve"> 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</w:p>
    <w:p w:rsidR="00FF261F" w:rsidRDefault="00FF261F" w:rsidP="00FF261F">
      <w:pPr>
        <w:tabs>
          <w:tab w:val="left" w:pos="570"/>
        </w:tabs>
        <w:jc w:val="both"/>
      </w:pPr>
      <w:bookmarkStart w:id="0" w:name="_GoBack"/>
      <w:bookmarkEnd w:id="0"/>
    </w:p>
    <w:p w:rsidR="00FF261F" w:rsidRDefault="00FF261F" w:rsidP="00FF261F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КАЛЕНДАРЬ</w:t>
      </w:r>
    </w:p>
    <w:p w:rsidR="00FF261F" w:rsidRDefault="00FF261F" w:rsidP="00FF261F">
      <w:pPr>
        <w:tabs>
          <w:tab w:val="left" w:pos="570"/>
        </w:tabs>
        <w:jc w:val="both"/>
      </w:pPr>
      <w:r>
        <w:t>2.1.  «СПРУТ-ТРОФИ» состоит из одного этапа и проводится один раз в год.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  <w:r>
        <w:t xml:space="preserve">2.2. Официальной датой проведения считается дата, опубликованная на сайте организатора. Предварительная дата проведения – </w:t>
      </w:r>
      <w:r>
        <w:rPr>
          <w:lang w:val="en-US"/>
        </w:rPr>
        <w:t xml:space="preserve"> </w:t>
      </w:r>
      <w:r>
        <w:t>конец мая начало июня 2018 года.</w:t>
      </w:r>
    </w:p>
    <w:p w:rsidR="00FF261F" w:rsidRDefault="00FF261F" w:rsidP="00FF261F">
      <w:pPr>
        <w:tabs>
          <w:tab w:val="left" w:pos="570"/>
        </w:tabs>
        <w:ind w:left="540" w:hanging="540"/>
        <w:jc w:val="both"/>
      </w:pPr>
    </w:p>
    <w:p w:rsidR="00FF261F" w:rsidRDefault="00FF261F" w:rsidP="00FF261F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Заявка на участие в фестивалях. Взносы.</w:t>
      </w:r>
    </w:p>
    <w:p w:rsidR="00FF261F" w:rsidRDefault="003D0CB1" w:rsidP="00FF261F">
      <w:pPr>
        <w:pStyle w:val="Iniiaiieoaeno"/>
        <w:numPr>
          <w:ilvl w:val="1"/>
          <w:numId w:val="1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Начало приема заявок 07</w:t>
      </w:r>
      <w:r w:rsidR="00FF261F">
        <w:rPr>
          <w:rFonts w:ascii="Times New Roman" w:hAnsi="Times New Roman" w:cs="Times New Roman"/>
          <w:iCs/>
        </w:rPr>
        <w:t xml:space="preserve"> февраля 2018 года</w:t>
      </w:r>
    </w:p>
    <w:p w:rsidR="00FF261F" w:rsidRDefault="00FF261F" w:rsidP="00FF261F">
      <w:pPr>
        <w:pStyle w:val="Iniiaiieoaeno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 приема заявок 01 июня 2018 года. Заявки, поданные позже срока окончания, могут быть приняты по усмотрению организатора.</w:t>
      </w:r>
    </w:p>
    <w:p w:rsidR="00FF261F" w:rsidRDefault="00FF261F" w:rsidP="00FF261F">
      <w:pPr>
        <w:spacing w:before="120" w:after="100"/>
        <w:jc w:val="center"/>
        <w:rPr>
          <w:b/>
          <w:iCs/>
        </w:rPr>
      </w:pPr>
      <w:r>
        <w:rPr>
          <w:b/>
          <w:iCs/>
        </w:rPr>
        <w:t>Суммы заявочных взносов в зависимости от срока подачи пакета документов на участие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76"/>
        <w:gridCol w:w="2400"/>
        <w:gridCol w:w="2160"/>
      </w:tblGrid>
      <w:tr w:rsidR="00FF261F" w:rsidTr="00FF26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Зачетный класс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3D0CB1">
              <w:rPr>
                <w:b/>
              </w:rPr>
              <w:t>07.02.2018 по 31.03.2018</w:t>
            </w:r>
            <w:r>
              <w:rPr>
                <w:b/>
              </w:rPr>
              <w:t>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3D0CB1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с 01.04.18</w:t>
            </w:r>
            <w:r w:rsidR="00FF261F">
              <w:rPr>
                <w:b/>
              </w:rPr>
              <w:t xml:space="preserve"> по 01.05.1</w:t>
            </w:r>
            <w:r>
              <w:rPr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3D0CB1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После 01.05.18</w:t>
            </w:r>
            <w:r w:rsidR="00FF261F">
              <w:rPr>
                <w:b/>
              </w:rPr>
              <w:t>г.</w:t>
            </w:r>
          </w:p>
        </w:tc>
      </w:tr>
      <w:tr w:rsidR="00FF261F" w:rsidTr="00FF26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ind w:left="-108"/>
              <w:jc w:val="center"/>
              <w:rPr>
                <w:b/>
              </w:rPr>
            </w:pPr>
            <w:r>
              <w:rPr>
                <w:b/>
              </w:rPr>
              <w:t>УАЗ - СПРУТ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базовый тариф минус 500 руб. = 2500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Базовый = 3000р.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базовый тариф плюс 500 руб. = 3500 руб.</w:t>
            </w:r>
          </w:p>
        </w:tc>
      </w:tr>
      <w:tr w:rsidR="00FF261F" w:rsidTr="00FF261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ind w:left="-108"/>
              <w:jc w:val="center"/>
              <w:rPr>
                <w:b/>
              </w:rPr>
            </w:pPr>
            <w:r>
              <w:rPr>
                <w:b/>
              </w:rPr>
              <w:t>КОМАНДНЫЙ ЗАЧЕТ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61F" w:rsidRDefault="00FF261F">
            <w:pPr>
              <w:spacing w:before="120" w:after="100"/>
              <w:jc w:val="center"/>
              <w:rPr>
                <w:b/>
              </w:rPr>
            </w:pPr>
            <w:r>
              <w:rPr>
                <w:b/>
              </w:rPr>
              <w:t>500р.</w:t>
            </w:r>
          </w:p>
        </w:tc>
      </w:tr>
    </w:tbl>
    <w:p w:rsidR="00FF261F" w:rsidRDefault="00FF261F" w:rsidP="00FF261F">
      <w:pPr>
        <w:rPr>
          <w:lang w:eastAsia="ar-SA"/>
        </w:rPr>
      </w:pPr>
    </w:p>
    <w:p w:rsidR="00FF261F" w:rsidRDefault="00FF261F" w:rsidP="00FF261F">
      <w:pPr>
        <w:ind w:firstLine="540"/>
        <w:jc w:val="both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Заявка считается поданной в случае, если Участник подал заявку на электронный адрес Организаторов </w:t>
      </w:r>
      <w:hyperlink r:id="rId11" w:history="1">
        <w:r w:rsidRPr="00B055F3">
          <w:rPr>
            <w:rStyle w:val="a3"/>
            <w:b/>
            <w:i/>
          </w:rPr>
          <w:t>sprut-trofy-siberia@mail.ru</w:t>
        </w:r>
      </w:hyperlink>
      <w:r w:rsidRPr="00B055F3">
        <w:t>,</w:t>
      </w:r>
      <w:r>
        <w:rPr>
          <w:b/>
          <w:i/>
          <w:u w:val="single"/>
          <w:lang w:eastAsia="ar-SA"/>
        </w:rPr>
        <w:t xml:space="preserve"> оплатил заявочный взнос на карту Сбербанка </w:t>
      </w:r>
      <w:r w:rsidR="009D3F30">
        <w:rPr>
          <w:b/>
          <w:i/>
          <w:u w:val="single"/>
          <w:lang w:eastAsia="ar-SA"/>
        </w:rPr>
        <w:t>№ 4276 6409 4747</w:t>
      </w:r>
      <w:r>
        <w:rPr>
          <w:b/>
          <w:i/>
          <w:u w:val="single"/>
          <w:lang w:eastAsia="ar-SA"/>
        </w:rPr>
        <w:t xml:space="preserve"> </w:t>
      </w:r>
      <w:r w:rsidR="009D3F30">
        <w:rPr>
          <w:b/>
          <w:i/>
          <w:u w:val="single"/>
          <w:lang w:eastAsia="ar-SA"/>
        </w:rPr>
        <w:t>5838</w:t>
      </w:r>
      <w:r>
        <w:rPr>
          <w:b/>
          <w:i/>
          <w:u w:val="single"/>
          <w:lang w:eastAsia="ar-SA"/>
        </w:rPr>
        <w:t xml:space="preserve"> </w:t>
      </w:r>
      <w:r w:rsidR="009D3F30">
        <w:rPr>
          <w:b/>
          <w:i/>
          <w:u w:val="single"/>
          <w:lang w:eastAsia="ar-SA"/>
        </w:rPr>
        <w:t>Светлана Ивановна</w:t>
      </w:r>
      <w:r>
        <w:rPr>
          <w:b/>
          <w:i/>
          <w:u w:val="single"/>
          <w:lang w:eastAsia="ar-SA"/>
        </w:rPr>
        <w:t xml:space="preserve"> </w:t>
      </w:r>
      <w:r w:rsidR="009D3F30">
        <w:rPr>
          <w:b/>
          <w:i/>
          <w:u w:val="single"/>
          <w:lang w:eastAsia="ar-SA"/>
        </w:rPr>
        <w:t>С</w:t>
      </w:r>
      <w:r>
        <w:rPr>
          <w:b/>
          <w:i/>
          <w:u w:val="single"/>
          <w:lang w:eastAsia="ar-SA"/>
        </w:rPr>
        <w:t>., направил копию платежного поручения на электронный адрес Организаторов и получил подтверждение от Организаторов по электронной почте о получении всего пакета документов.</w:t>
      </w:r>
    </w:p>
    <w:p w:rsidR="008E3017" w:rsidRDefault="008E3017" w:rsidP="00D169F4">
      <w:pPr>
        <w:tabs>
          <w:tab w:val="left" w:pos="570"/>
        </w:tabs>
        <w:ind w:left="540" w:hanging="540"/>
        <w:jc w:val="both"/>
      </w:pPr>
    </w:p>
    <w:p w:rsidR="008E3017" w:rsidRDefault="008E3017" w:rsidP="00D169F4">
      <w:pPr>
        <w:tabs>
          <w:tab w:val="left" w:pos="570"/>
        </w:tabs>
        <w:ind w:left="540" w:hanging="540"/>
        <w:jc w:val="both"/>
      </w:pPr>
    </w:p>
    <w:p w:rsidR="00802F69" w:rsidRDefault="00802F69" w:rsidP="00D169F4">
      <w:pPr>
        <w:tabs>
          <w:tab w:val="left" w:pos="570"/>
        </w:tabs>
        <w:ind w:left="540" w:hanging="540"/>
        <w:jc w:val="both"/>
      </w:pPr>
    </w:p>
    <w:p w:rsidR="00802F69" w:rsidRPr="004C7815" w:rsidRDefault="00802F69" w:rsidP="00D169F4">
      <w:pPr>
        <w:tabs>
          <w:tab w:val="left" w:pos="570"/>
        </w:tabs>
        <w:ind w:left="540" w:hanging="540"/>
        <w:jc w:val="both"/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УЧАСТНИКИ И АВТОМОБИЛИ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 xml:space="preserve">К участию в «СПРУТ-ТРОФИ» допускаются экипажи, состоящие не более чем из 2-х (двух) человек, на автомобилях марки УАЗ, отвечающих технические требования к автомобилям для фестиваля «СПРУТ-ТРОФИ» на 2018 год 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Все заявленные участники обязаны иметь спортивную страховку от травм и несчастных случаев.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 xml:space="preserve">Технические требования зачетной группы «УАЗ-СПРУТ» публикуются на сайте организаторов </w:t>
      </w:r>
      <w:hyperlink r:id="rId12" w:history="1">
        <w:r w:rsidR="00B44D0C" w:rsidRPr="006261D4">
          <w:rPr>
            <w:rStyle w:val="a3"/>
            <w:b/>
          </w:rPr>
          <w:t>http://tomsk4x4.ru/</w:t>
        </w:r>
      </w:hyperlink>
      <w:r w:rsidR="00B44D0C">
        <w:rPr>
          <w:b/>
          <w:u w:val="single"/>
        </w:rPr>
        <w:t xml:space="preserve"> </w:t>
      </w:r>
    </w:p>
    <w:p w:rsidR="009D3F30" w:rsidRDefault="009D3F30" w:rsidP="009D3F30">
      <w:pPr>
        <w:tabs>
          <w:tab w:val="left" w:pos="570"/>
        </w:tabs>
        <w:ind w:left="360"/>
        <w:rPr>
          <w:b/>
          <w:bCs/>
          <w:caps/>
        </w:rPr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ПРАВИЛА ПРОВЕДЕНИЯ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 xml:space="preserve">Каждый «СПРУТ-ТРОФИ» проводится по Дополнительному (Частному) регламенту, составленному Организатором, и опубликованному не менее чем за 45 календарный день до даты начала этапа. 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Продолжительность этапа не может быть более 5 дней, включая административные и технические проверки и награждение.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 xml:space="preserve">Каждый этап фестиваля может состоять не менее чем их двух СУ (спецучастков). Первая часть фестиваля – </w:t>
      </w:r>
      <w:proofErr w:type="gramStart"/>
      <w:r>
        <w:t>Отборочный</w:t>
      </w:r>
      <w:proofErr w:type="gramEnd"/>
      <w:r>
        <w:t xml:space="preserve"> СУ. Вторая часть  - </w:t>
      </w:r>
      <w:proofErr w:type="gramStart"/>
      <w:r>
        <w:t>Финальный</w:t>
      </w:r>
      <w:proofErr w:type="gramEnd"/>
      <w:r>
        <w:t xml:space="preserve"> СУ. К участию в Финальном СУ допускаются экипажи (Первые водители), занявшие первые 30 (тридцать) мест на Отборочном СУ проводимого фестиваля. В случае</w:t>
      </w:r>
      <w:proofErr w:type="gramStart"/>
      <w:r>
        <w:t>,</w:t>
      </w:r>
      <w:proofErr w:type="gramEnd"/>
      <w:r>
        <w:t xml:space="preserve"> если за две недели до даты проведения Фестиваля, количество заявленных экипажей,  менее или равно 30 (тридцать), то организаторы вправе изменить систему подсчетов итоговых результатов и результатов каждого СУ (п.6 данного регламента). Внесение изменений в систему подсчета производится или Частным регламентом или бюллетенем.  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</w:pPr>
      <w:r>
        <w:t>Победители и призеры фестиваля награждаются кубками, медалями, памятными грамотами, а также ценными призами, в соответствии с п. 7. данного Регламента.</w:t>
      </w:r>
    </w:p>
    <w:p w:rsidR="009D3F30" w:rsidRDefault="009D3F30" w:rsidP="009D3F30">
      <w:pPr>
        <w:tabs>
          <w:tab w:val="left" w:pos="570"/>
        </w:tabs>
        <w:jc w:val="both"/>
        <w:rPr>
          <w:highlight w:val="red"/>
        </w:rPr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t>РЕЗУЛЬТАТЫ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Результатом экипажа на Отборочном СУ фестиваля является результат Первого Водителя в соответствии с условиями подсчета результатов данного этапа, указанными в Дополнительном регламенте фестиваля.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При равенстве очков по итогам Отборочного СУ у двух или более экипажей (Первых водителей), места между ними делятся.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Результатом экипажа (Первого водителя) на Финальном СУ фестиваля является результат Первого Водителя в соответствии с условиями подсчета результатов данного этапа, указанными в Дополнительном регламенте фестиваля.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>При равенстве очков по итогам Финального СУ у двух или более экипажей (Первых водителей), приоритет отдается экипажу (Первому водителю) занявшему более высокое место на Отборочном СУ Фестиваля. В случае повторного равенства, места между экипажами делятся, а также делится призовой фонд, соответствующий занятому месту.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color w:val="000000"/>
        </w:rPr>
      </w:pPr>
      <w:r>
        <w:rPr>
          <w:color w:val="000000"/>
        </w:rPr>
        <w:t xml:space="preserve">В командный зачет имеют право </w:t>
      </w:r>
      <w:proofErr w:type="gramStart"/>
      <w:r>
        <w:rPr>
          <w:color w:val="000000"/>
        </w:rPr>
        <w:t>заявиться</w:t>
      </w:r>
      <w:proofErr w:type="gramEnd"/>
      <w:r>
        <w:rPr>
          <w:color w:val="000000"/>
        </w:rPr>
        <w:t xml:space="preserve"> не менее трех экипажей. Экипажам, принимающим участие в командном зачете, начисляется определенное количество очков за занятое место в личном зачете. За первое место экипажу начисляется 50 очков, за второе место – 35, за третье – 20 очков, за любое другое занятое место – 5 очков, в случае схода или незачета экипажа очки не начисляются. Результат команды определяется как сумма очков, набранных тремя лучшими экипажами команды.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количество очков у  команд совпадает, то занятые места между командами определяются по времени прохождения трассы.</w:t>
      </w:r>
    </w:p>
    <w:p w:rsidR="009D3F30" w:rsidRDefault="009D3F30" w:rsidP="009D3F30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802F69" w:rsidRDefault="00802F69" w:rsidP="009D3F30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6D4783" w:rsidRPr="004C7815" w:rsidRDefault="006D4783" w:rsidP="00E8305B">
      <w:pPr>
        <w:tabs>
          <w:tab w:val="left" w:pos="570"/>
        </w:tabs>
        <w:ind w:left="540" w:hanging="540"/>
        <w:jc w:val="both"/>
        <w:rPr>
          <w:color w:val="000000"/>
        </w:rPr>
      </w:pPr>
    </w:p>
    <w:p w:rsidR="009D3F30" w:rsidRDefault="009D3F30" w:rsidP="009D3F30">
      <w:pPr>
        <w:numPr>
          <w:ilvl w:val="0"/>
          <w:numId w:val="13"/>
        </w:numPr>
        <w:tabs>
          <w:tab w:val="left" w:pos="570"/>
        </w:tabs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НАГРАЖДЕНИЕ</w:t>
      </w:r>
    </w:p>
    <w:p w:rsidR="009D3F30" w:rsidRDefault="009D3F30" w:rsidP="009D3F30">
      <w:pPr>
        <w:tabs>
          <w:tab w:val="left" w:pos="570"/>
        </w:tabs>
        <w:rPr>
          <w:b/>
          <w:bCs/>
          <w:caps/>
        </w:rPr>
      </w:pP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bCs/>
          <w:caps/>
        </w:rPr>
      </w:pPr>
      <w:r>
        <w:t xml:space="preserve"> Призеры и победители фестиваля награждаются кубками, медалями, памятными грамотами и ценными призами.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bCs/>
          <w:caps/>
        </w:rPr>
      </w:pPr>
      <w:r>
        <w:t xml:space="preserve"> </w:t>
      </w:r>
      <w:proofErr w:type="gramStart"/>
      <w:r>
        <w:t>Призеры</w:t>
      </w:r>
      <w:r w:rsidR="00B44D0C">
        <w:t>, занявшие первые пять</w:t>
      </w:r>
      <w:proofErr w:type="gramEnd"/>
      <w:r w:rsidR="00B44D0C">
        <w:t xml:space="preserve"> мест в финале</w:t>
      </w:r>
      <w:r w:rsidR="00B44D0C">
        <w:rPr>
          <w:rStyle w:val="a6"/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 </w:t>
      </w:r>
      <w:r>
        <w:t>фестиваля</w:t>
      </w:r>
      <w:r w:rsidR="00796383">
        <w:t xml:space="preserve"> </w:t>
      </w:r>
      <w:r>
        <w:t>допускаются для участия в фестиваль на следующий год бесплатно.</w:t>
      </w:r>
    </w:p>
    <w:p w:rsidR="009D3F30" w:rsidRDefault="009D3F30" w:rsidP="009D3F30">
      <w:pPr>
        <w:numPr>
          <w:ilvl w:val="1"/>
          <w:numId w:val="13"/>
        </w:numPr>
        <w:tabs>
          <w:tab w:val="left" w:pos="570"/>
        </w:tabs>
        <w:jc w:val="both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 Ценные призы, которые предоставляет </w:t>
      </w:r>
    </w:p>
    <w:p w:rsidR="009D3F30" w:rsidRDefault="009D3F30" w:rsidP="009D3F30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9D3F30" w:rsidRDefault="009D3F30" w:rsidP="009D3F30">
      <w:pPr>
        <w:tabs>
          <w:tab w:val="left" w:pos="570"/>
        </w:tabs>
        <w:jc w:val="both"/>
        <w:rPr>
          <w:b/>
          <w:i/>
          <w:sz w:val="28"/>
          <w:szCs w:val="28"/>
        </w:rPr>
      </w:pPr>
    </w:p>
    <w:p w:rsidR="009D3F30" w:rsidRDefault="009D3F30" w:rsidP="009D3F30">
      <w:pPr>
        <w:tabs>
          <w:tab w:val="left" w:pos="570"/>
        </w:tabs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ГЕНЕРАЛЬНЫЙ СПОНСОР ФЕСТИВАЛЯ</w:t>
      </w:r>
    </w:p>
    <w:p w:rsidR="009D3F30" w:rsidRDefault="009D3F30" w:rsidP="009D3F30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КОМПАНИЯ «СПРУТ»</w:t>
      </w:r>
    </w:p>
    <w:p w:rsidR="009D3F30" w:rsidRDefault="009D3F30" w:rsidP="009D3F30">
      <w:pPr>
        <w:tabs>
          <w:tab w:val="left" w:pos="570"/>
        </w:tabs>
        <w:jc w:val="center"/>
        <w:rPr>
          <w:b/>
          <w:i/>
          <w:color w:val="FF0000"/>
          <w:sz w:val="32"/>
          <w:szCs w:val="32"/>
        </w:rPr>
      </w:pPr>
      <w:r>
        <w:rPr>
          <w:b/>
          <w:color w:val="FF0000"/>
        </w:rPr>
        <w:t>http://lebedka.net/</w:t>
      </w:r>
    </w:p>
    <w:p w:rsidR="009D3F30" w:rsidRDefault="009D3F30" w:rsidP="009D3F30">
      <w:pPr>
        <w:tabs>
          <w:tab w:val="left" w:pos="570"/>
        </w:tabs>
        <w:jc w:val="both"/>
        <w:rPr>
          <w:b/>
          <w:bCs/>
          <w:i/>
          <w:caps/>
          <w:sz w:val="28"/>
          <w:szCs w:val="28"/>
        </w:rPr>
      </w:pPr>
    </w:p>
    <w:p w:rsidR="009D3F30" w:rsidRDefault="009D3F30" w:rsidP="009D3F30">
      <w:pPr>
        <w:numPr>
          <w:ilvl w:val="2"/>
          <w:numId w:val="13"/>
        </w:numPr>
        <w:tabs>
          <w:tab w:val="left" w:pos="57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ПЕРВОЕ МЕСТО победитель получает  ценный приз в размере 50 000 (Пятьдесят тысяч) рублей.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ВТОРОЕ МЕСТО победитель получает ценный приз в виде комплекта из двух </w:t>
      </w:r>
      <w:proofErr w:type="spellStart"/>
      <w:r>
        <w:rPr>
          <w:b/>
        </w:rPr>
        <w:t>пневмоблокировок</w:t>
      </w:r>
      <w:proofErr w:type="spellEnd"/>
      <w:r>
        <w:rPr>
          <w:b/>
        </w:rPr>
        <w:t xml:space="preserve"> «СПРУТ» (с компрессором).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ТРЕТЬЕ МЕСТО победитель получает ценный приз в виде лебедки марки «СПРУТ-СПОРТ».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</w:rPr>
        <w:t xml:space="preserve"> За занятое ЧЕТВЕРТОЕ МЕСТО победитель получает ценный приз в виде двух комплектов амортизаторов «</w:t>
      </w:r>
      <w:r>
        <w:rPr>
          <w:b/>
          <w:lang w:val="en-US"/>
        </w:rPr>
        <w:t>RANCHO</w:t>
      </w:r>
      <w:r>
        <w:rPr>
          <w:b/>
        </w:rPr>
        <w:t xml:space="preserve">» (8 </w:t>
      </w:r>
      <w:proofErr w:type="spellStart"/>
      <w:proofErr w:type="gramStart"/>
      <w:r>
        <w:rPr>
          <w:b/>
        </w:rPr>
        <w:t>шт</w:t>
      </w:r>
      <w:proofErr w:type="spellEnd"/>
      <w:proofErr w:type="gramEnd"/>
      <w:r>
        <w:rPr>
          <w:b/>
        </w:rPr>
        <w:t>).</w:t>
      </w:r>
    </w:p>
    <w:p w:rsidR="009D3F30" w:rsidRDefault="009D3F30" w:rsidP="009D3F30">
      <w:pPr>
        <w:numPr>
          <w:ilvl w:val="2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/>
          <w:bCs/>
          <w:caps/>
        </w:rPr>
      </w:pPr>
      <w:r>
        <w:rPr>
          <w:b/>
          <w:bCs/>
          <w:caps/>
        </w:rPr>
        <w:t xml:space="preserve"> </w:t>
      </w:r>
      <w:r>
        <w:rPr>
          <w:b/>
        </w:rPr>
        <w:t>За занятое ПЯТОЕ МЕСТО победитель получает ценный приз в виде комплекта шкворневых узлов «Спрут»</w:t>
      </w:r>
    </w:p>
    <w:p w:rsidR="009D3F30" w:rsidRDefault="008D0247" w:rsidP="009D3F30">
      <w:pPr>
        <w:numPr>
          <w:ilvl w:val="1"/>
          <w:numId w:val="13"/>
        </w:numPr>
        <w:tabs>
          <w:tab w:val="left" w:pos="570"/>
          <w:tab w:val="left" w:pos="4320"/>
        </w:tabs>
        <w:spacing w:line="360" w:lineRule="auto"/>
        <w:jc w:val="both"/>
        <w:rPr>
          <w:bCs/>
          <w:caps/>
        </w:rPr>
      </w:pPr>
      <w:r>
        <w:t xml:space="preserve"> </w:t>
      </w:r>
      <w:r w:rsidR="009D3F30">
        <w:t>Возможно награждение дополнительными ценными и денежными призами участников и призеров Фестиваля, по усмотрению Организаторов и Спонсоров Фестиваля.</w:t>
      </w:r>
    </w:p>
    <w:p w:rsidR="005660C7" w:rsidRPr="0020359D" w:rsidRDefault="005660C7" w:rsidP="00A05B57">
      <w:pPr>
        <w:tabs>
          <w:tab w:val="left" w:pos="570"/>
        </w:tabs>
        <w:rPr>
          <w:bCs/>
          <w:caps/>
        </w:rPr>
      </w:pPr>
    </w:p>
    <w:sectPr w:rsidR="005660C7" w:rsidRPr="0020359D" w:rsidSect="00802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C2EA2"/>
    <w:multiLevelType w:val="multilevel"/>
    <w:tmpl w:val="5A6C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265B96"/>
    <w:multiLevelType w:val="hybridMultilevel"/>
    <w:tmpl w:val="C7FC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0E1D"/>
    <w:multiLevelType w:val="hybridMultilevel"/>
    <w:tmpl w:val="30E41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835BA"/>
    <w:multiLevelType w:val="multilevel"/>
    <w:tmpl w:val="BA549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E13B9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E10BF"/>
    <w:multiLevelType w:val="hybridMultilevel"/>
    <w:tmpl w:val="24A05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95E6E"/>
    <w:multiLevelType w:val="hybridMultilevel"/>
    <w:tmpl w:val="F3D61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27D0F"/>
    <w:multiLevelType w:val="singleLevel"/>
    <w:tmpl w:val="4B827D0F"/>
    <w:name w:val="Нcdуf3мecеe5рf0оeeвe2аe0нedнedыfbйe9 сf1пefиe8сf1оeeкea 2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9">
    <w:nsid w:val="4B827D10"/>
    <w:multiLevelType w:val="singleLevel"/>
    <w:tmpl w:val="4B827D10"/>
    <w:name w:val="Нcdуf3мecеe5рf0оeeвe2аe0нedнedыfbйe9 сf1пefиe8сf1оeeкea 3"/>
    <w:lvl w:ilvl="0">
      <w:start w:val="1"/>
      <w:numFmt w:val="bullet"/>
      <w:lvlText w:val="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  <w:sz w:val="24"/>
        <w:szCs w:val="24"/>
      </w:rPr>
    </w:lvl>
  </w:abstractNum>
  <w:abstractNum w:abstractNumId="10">
    <w:nsid w:val="51754229"/>
    <w:multiLevelType w:val="multilevel"/>
    <w:tmpl w:val="D63E80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BF07AC"/>
    <w:multiLevelType w:val="multilevel"/>
    <w:tmpl w:val="24B810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4220"/>
    <w:rsid w:val="00016A43"/>
    <w:rsid w:val="000250FB"/>
    <w:rsid w:val="000531BF"/>
    <w:rsid w:val="00067331"/>
    <w:rsid w:val="000711D1"/>
    <w:rsid w:val="000A2F9D"/>
    <w:rsid w:val="000B1965"/>
    <w:rsid w:val="000C4E5E"/>
    <w:rsid w:val="000C694F"/>
    <w:rsid w:val="000D5970"/>
    <w:rsid w:val="000E1A0B"/>
    <w:rsid w:val="00130365"/>
    <w:rsid w:val="001351A3"/>
    <w:rsid w:val="001735F8"/>
    <w:rsid w:val="001829C3"/>
    <w:rsid w:val="00184220"/>
    <w:rsid w:val="001A0E92"/>
    <w:rsid w:val="001A13BC"/>
    <w:rsid w:val="001A37F6"/>
    <w:rsid w:val="001A7D3F"/>
    <w:rsid w:val="001C6DFA"/>
    <w:rsid w:val="001F20A5"/>
    <w:rsid w:val="0020359D"/>
    <w:rsid w:val="00204C48"/>
    <w:rsid w:val="00223E5D"/>
    <w:rsid w:val="002648A5"/>
    <w:rsid w:val="00267368"/>
    <w:rsid w:val="002D0BAD"/>
    <w:rsid w:val="00310DF2"/>
    <w:rsid w:val="00363CBB"/>
    <w:rsid w:val="0036697E"/>
    <w:rsid w:val="00381E30"/>
    <w:rsid w:val="003A6CF8"/>
    <w:rsid w:val="003D0CB1"/>
    <w:rsid w:val="003D11AB"/>
    <w:rsid w:val="003D5DD2"/>
    <w:rsid w:val="003F7FE5"/>
    <w:rsid w:val="00401100"/>
    <w:rsid w:val="00430862"/>
    <w:rsid w:val="00446F23"/>
    <w:rsid w:val="004641B7"/>
    <w:rsid w:val="004A7515"/>
    <w:rsid w:val="004B702C"/>
    <w:rsid w:val="004C7815"/>
    <w:rsid w:val="0050529A"/>
    <w:rsid w:val="0051125B"/>
    <w:rsid w:val="0056387C"/>
    <w:rsid w:val="005660C7"/>
    <w:rsid w:val="005832B9"/>
    <w:rsid w:val="005909A2"/>
    <w:rsid w:val="005F17A6"/>
    <w:rsid w:val="005F2225"/>
    <w:rsid w:val="006529D4"/>
    <w:rsid w:val="006631F5"/>
    <w:rsid w:val="00675F4A"/>
    <w:rsid w:val="006D4783"/>
    <w:rsid w:val="006E1E5D"/>
    <w:rsid w:val="006E2476"/>
    <w:rsid w:val="006F4735"/>
    <w:rsid w:val="00723B4B"/>
    <w:rsid w:val="007411CC"/>
    <w:rsid w:val="00752DBE"/>
    <w:rsid w:val="00756D89"/>
    <w:rsid w:val="00763849"/>
    <w:rsid w:val="00771B0B"/>
    <w:rsid w:val="00796383"/>
    <w:rsid w:val="00796CA6"/>
    <w:rsid w:val="007B3D82"/>
    <w:rsid w:val="007B4B81"/>
    <w:rsid w:val="007C31F9"/>
    <w:rsid w:val="007E0A27"/>
    <w:rsid w:val="007E4669"/>
    <w:rsid w:val="007F0FEF"/>
    <w:rsid w:val="007F1B91"/>
    <w:rsid w:val="007F4A52"/>
    <w:rsid w:val="00802F69"/>
    <w:rsid w:val="0084643E"/>
    <w:rsid w:val="0085717C"/>
    <w:rsid w:val="008636DC"/>
    <w:rsid w:val="00864754"/>
    <w:rsid w:val="0087710A"/>
    <w:rsid w:val="008A2CF5"/>
    <w:rsid w:val="008D0247"/>
    <w:rsid w:val="008E3017"/>
    <w:rsid w:val="008F5C13"/>
    <w:rsid w:val="00912810"/>
    <w:rsid w:val="00996761"/>
    <w:rsid w:val="009D3F30"/>
    <w:rsid w:val="009F0E03"/>
    <w:rsid w:val="009F260E"/>
    <w:rsid w:val="00A05B57"/>
    <w:rsid w:val="00A14586"/>
    <w:rsid w:val="00A543D2"/>
    <w:rsid w:val="00A646C4"/>
    <w:rsid w:val="00A66D9D"/>
    <w:rsid w:val="00AB3594"/>
    <w:rsid w:val="00AC4460"/>
    <w:rsid w:val="00AD4CCA"/>
    <w:rsid w:val="00AF0C94"/>
    <w:rsid w:val="00B055F3"/>
    <w:rsid w:val="00B32679"/>
    <w:rsid w:val="00B44D0C"/>
    <w:rsid w:val="00B50BD4"/>
    <w:rsid w:val="00B5365F"/>
    <w:rsid w:val="00B62980"/>
    <w:rsid w:val="00B64F80"/>
    <w:rsid w:val="00B70BF3"/>
    <w:rsid w:val="00BA2F53"/>
    <w:rsid w:val="00BA44C1"/>
    <w:rsid w:val="00BA48D6"/>
    <w:rsid w:val="00BB6430"/>
    <w:rsid w:val="00BC6C3E"/>
    <w:rsid w:val="00BD2CEB"/>
    <w:rsid w:val="00BE7781"/>
    <w:rsid w:val="00C050E6"/>
    <w:rsid w:val="00C0637B"/>
    <w:rsid w:val="00C16693"/>
    <w:rsid w:val="00C40859"/>
    <w:rsid w:val="00C476ED"/>
    <w:rsid w:val="00C74427"/>
    <w:rsid w:val="00C948B4"/>
    <w:rsid w:val="00C96225"/>
    <w:rsid w:val="00C964DD"/>
    <w:rsid w:val="00CE13FE"/>
    <w:rsid w:val="00CF0E56"/>
    <w:rsid w:val="00D169F4"/>
    <w:rsid w:val="00D278FF"/>
    <w:rsid w:val="00D34C83"/>
    <w:rsid w:val="00D43DD6"/>
    <w:rsid w:val="00D56390"/>
    <w:rsid w:val="00DA247C"/>
    <w:rsid w:val="00DB17AC"/>
    <w:rsid w:val="00E566F3"/>
    <w:rsid w:val="00E60389"/>
    <w:rsid w:val="00E77ADB"/>
    <w:rsid w:val="00E8305B"/>
    <w:rsid w:val="00E87B2F"/>
    <w:rsid w:val="00E91378"/>
    <w:rsid w:val="00EA6DDA"/>
    <w:rsid w:val="00EB41C7"/>
    <w:rsid w:val="00EC2BE2"/>
    <w:rsid w:val="00EE6FFA"/>
    <w:rsid w:val="00EF1E2B"/>
    <w:rsid w:val="00F01D0D"/>
    <w:rsid w:val="00F30B08"/>
    <w:rsid w:val="00F73747"/>
    <w:rsid w:val="00FA192F"/>
    <w:rsid w:val="00FB432B"/>
    <w:rsid w:val="00FC1E28"/>
    <w:rsid w:val="00FC65CC"/>
    <w:rsid w:val="00FD4689"/>
    <w:rsid w:val="00FD474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94F"/>
    <w:rPr>
      <w:sz w:val="24"/>
      <w:szCs w:val="24"/>
    </w:rPr>
  </w:style>
  <w:style w:type="paragraph" w:styleId="2">
    <w:name w:val="heading 2"/>
    <w:basedOn w:val="a"/>
    <w:next w:val="a"/>
    <w:qFormat/>
    <w:rsid w:val="001829C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caps/>
      <w:sz w:val="144"/>
      <w:lang w:eastAsia="ar-SA"/>
    </w:rPr>
  </w:style>
  <w:style w:type="paragraph" w:styleId="3">
    <w:name w:val="heading 3"/>
    <w:basedOn w:val="a"/>
    <w:next w:val="a"/>
    <w:qFormat/>
    <w:rsid w:val="007C3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D82"/>
    <w:rPr>
      <w:color w:val="0000FF"/>
      <w:u w:val="single"/>
    </w:rPr>
  </w:style>
  <w:style w:type="table" w:styleId="a4">
    <w:name w:val="Table Grid"/>
    <w:basedOn w:val="a1"/>
    <w:rsid w:val="006D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"/>
    <w:next w:val="a"/>
    <w:rsid w:val="00BB64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Balloon Text"/>
    <w:basedOn w:val="a"/>
    <w:semiHidden/>
    <w:rsid w:val="001C6D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4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edk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tomsk4x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rut-trofy-siberi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msk4x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msk4x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23FD-CE76-4B15-9433-8B8D76DF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Company</Company>
  <LinksUpToDate>false</LinksUpToDate>
  <CharactersWithSpaces>6306</CharactersWithSpaces>
  <SharedDoc>false</SharedDoc>
  <HLinks>
    <vt:vector size="24" baseType="variant"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2752585</vt:i4>
      </vt:variant>
      <vt:variant>
        <vt:i4>6</vt:i4>
      </vt:variant>
      <vt:variant>
        <vt:i4>0</vt:i4>
      </vt:variant>
      <vt:variant>
        <vt:i4>5</vt:i4>
      </vt:variant>
      <vt:variant>
        <vt:lpwstr>mailto:sprut-trofy@mail.ru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http://www.uazik.ru/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Admin</cp:lastModifiedBy>
  <cp:revision>11</cp:revision>
  <cp:lastPrinted>2013-10-18T09:43:00Z</cp:lastPrinted>
  <dcterms:created xsi:type="dcterms:W3CDTF">2018-01-16T07:31:00Z</dcterms:created>
  <dcterms:modified xsi:type="dcterms:W3CDTF">2018-02-06T07:46:00Z</dcterms:modified>
</cp:coreProperties>
</file>