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40" w:rsidRDefault="00D41E40"/>
    <w:tbl>
      <w:tblPr>
        <w:tblStyle w:val="aff3"/>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972"/>
      </w:tblGrid>
      <w:tr w:rsidR="003E1AAB" w:rsidTr="00D41E40">
        <w:tc>
          <w:tcPr>
            <w:tcW w:w="2796" w:type="dxa"/>
          </w:tcPr>
          <w:p w:rsidR="003E1AAB" w:rsidRDefault="003E1AAB" w:rsidP="003E1AAB">
            <w:pPr>
              <w:spacing w:after="60" w:line="264" w:lineRule="auto"/>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43648C8F" wp14:editId="03712345">
                  <wp:extent cx="1629311" cy="1085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Салаи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430" cy="1115919"/>
                          </a:xfrm>
                          <a:prstGeom prst="rect">
                            <a:avLst/>
                          </a:prstGeom>
                        </pic:spPr>
                      </pic:pic>
                    </a:graphicData>
                  </a:graphic>
                </wp:inline>
              </w:drawing>
            </w:r>
          </w:p>
        </w:tc>
        <w:tc>
          <w:tcPr>
            <w:tcW w:w="7972" w:type="dxa"/>
          </w:tcPr>
          <w:p w:rsidR="003E1AAB" w:rsidRPr="003E1AAB" w:rsidRDefault="003E1AAB" w:rsidP="003E1AAB">
            <w:pPr>
              <w:spacing w:after="60" w:line="264" w:lineRule="auto"/>
              <w:jc w:val="center"/>
              <w:rPr>
                <w:rFonts w:asciiTheme="minorHAnsi" w:hAnsiTheme="minorHAnsi" w:cstheme="minorHAnsi"/>
                <w:b/>
                <w:sz w:val="34"/>
                <w:szCs w:val="34"/>
              </w:rPr>
            </w:pPr>
            <w:r w:rsidRPr="003E1AAB">
              <w:rPr>
                <w:rFonts w:asciiTheme="minorHAnsi" w:hAnsiTheme="minorHAnsi" w:cstheme="minorHAnsi"/>
                <w:b/>
                <w:sz w:val="34"/>
                <w:szCs w:val="34"/>
              </w:rPr>
              <w:t>Частный регламент</w:t>
            </w:r>
          </w:p>
          <w:p w:rsidR="003E1AAB" w:rsidRPr="003E1AAB" w:rsidRDefault="003E1AAB" w:rsidP="003E1AAB">
            <w:pPr>
              <w:spacing w:after="60" w:line="264" w:lineRule="auto"/>
              <w:jc w:val="center"/>
              <w:rPr>
                <w:rFonts w:asciiTheme="minorHAnsi" w:hAnsiTheme="minorHAnsi" w:cstheme="minorHAnsi"/>
                <w:b/>
                <w:sz w:val="34"/>
                <w:szCs w:val="34"/>
              </w:rPr>
            </w:pPr>
            <w:r w:rsidRPr="003E1AAB">
              <w:rPr>
                <w:rFonts w:asciiTheme="minorHAnsi" w:hAnsiTheme="minorHAnsi" w:cstheme="minorHAnsi"/>
                <w:b/>
                <w:sz w:val="34"/>
                <w:szCs w:val="34"/>
              </w:rPr>
              <w:t>трофи-рейда</w:t>
            </w:r>
            <w:r w:rsidRPr="003E1AAB">
              <w:rPr>
                <w:rFonts w:asciiTheme="minorHAnsi" w:hAnsiTheme="minorHAnsi" w:cstheme="minorHAnsi"/>
                <w:b/>
                <w:bCs/>
                <w:smallCaps/>
                <w:spacing w:val="-4"/>
                <w:sz w:val="34"/>
                <w:szCs w:val="34"/>
              </w:rPr>
              <w:t xml:space="preserve"> </w:t>
            </w:r>
            <w:r w:rsidRPr="003E1AAB">
              <w:rPr>
                <w:rFonts w:asciiTheme="minorHAnsi" w:hAnsiTheme="minorHAnsi" w:cstheme="minorHAnsi"/>
                <w:b/>
                <w:sz w:val="34"/>
                <w:szCs w:val="34"/>
              </w:rPr>
              <w:t>«Салаирское рубилово»</w:t>
            </w:r>
          </w:p>
          <w:p w:rsidR="003E1AAB" w:rsidRPr="003E1AAB" w:rsidRDefault="003E1AAB" w:rsidP="003E1AAB">
            <w:pPr>
              <w:spacing w:after="60" w:line="264" w:lineRule="auto"/>
              <w:jc w:val="center"/>
              <w:rPr>
                <w:rFonts w:asciiTheme="minorHAnsi" w:hAnsiTheme="minorHAnsi" w:cstheme="minorHAnsi"/>
                <w:b/>
                <w:sz w:val="34"/>
                <w:szCs w:val="34"/>
              </w:rPr>
            </w:pPr>
            <w:r w:rsidRPr="003E1AAB">
              <w:rPr>
                <w:rFonts w:asciiTheme="minorHAnsi" w:hAnsiTheme="minorHAnsi" w:cstheme="minorHAnsi"/>
                <w:b/>
                <w:sz w:val="34"/>
                <w:szCs w:val="34"/>
              </w:rPr>
              <w:t>4 этап Чемпионата Сибири по трофи-рейдам 2016</w:t>
            </w:r>
          </w:p>
          <w:p w:rsidR="003E1AAB" w:rsidRDefault="003E1AAB" w:rsidP="003E1AAB">
            <w:pPr>
              <w:shd w:val="clear" w:color="auto" w:fill="FFFFFF"/>
              <w:spacing w:after="60" w:line="264" w:lineRule="auto"/>
              <w:ind w:right="-1"/>
              <w:jc w:val="center"/>
              <w:rPr>
                <w:rFonts w:asciiTheme="minorHAnsi" w:hAnsiTheme="minorHAnsi" w:cstheme="minorHAnsi"/>
                <w:b/>
                <w:sz w:val="28"/>
                <w:szCs w:val="28"/>
              </w:rPr>
            </w:pPr>
            <w:r>
              <w:rPr>
                <w:rFonts w:asciiTheme="minorHAnsi" w:hAnsiTheme="minorHAnsi" w:cstheme="minorHAnsi"/>
                <w:b/>
                <w:bCs/>
                <w:spacing w:val="-1"/>
              </w:rPr>
              <w:t>Новосибирская область, Маслянинский район,</w:t>
            </w:r>
            <w:r w:rsidRPr="00A81A72">
              <w:rPr>
                <w:rFonts w:asciiTheme="minorHAnsi" w:hAnsiTheme="minorHAnsi" w:cstheme="minorHAnsi"/>
                <w:b/>
                <w:bCs/>
                <w:spacing w:val="-4"/>
              </w:rPr>
              <w:t xml:space="preserve"> </w:t>
            </w:r>
            <w:r>
              <w:rPr>
                <w:rFonts w:asciiTheme="minorHAnsi" w:hAnsiTheme="minorHAnsi" w:cstheme="minorHAnsi"/>
                <w:b/>
                <w:bCs/>
                <w:spacing w:val="-4"/>
              </w:rPr>
              <w:t xml:space="preserve">7 </w:t>
            </w:r>
            <w:r w:rsidRPr="00A81A72">
              <w:rPr>
                <w:rFonts w:asciiTheme="minorHAnsi" w:hAnsiTheme="minorHAnsi" w:cstheme="minorHAnsi"/>
                <w:b/>
                <w:bCs/>
                <w:spacing w:val="-4"/>
              </w:rPr>
              <w:t>-</w:t>
            </w:r>
            <w:r>
              <w:rPr>
                <w:rFonts w:asciiTheme="minorHAnsi" w:hAnsiTheme="minorHAnsi" w:cstheme="minorHAnsi"/>
                <w:b/>
                <w:bCs/>
                <w:spacing w:val="-4"/>
              </w:rPr>
              <w:t xml:space="preserve"> 9</w:t>
            </w:r>
            <w:r w:rsidRPr="00A81A72">
              <w:rPr>
                <w:rFonts w:asciiTheme="minorHAnsi" w:hAnsiTheme="minorHAnsi" w:cstheme="minorHAnsi"/>
                <w:b/>
                <w:bCs/>
                <w:spacing w:val="-4"/>
              </w:rPr>
              <w:t xml:space="preserve"> октября 201</w:t>
            </w:r>
            <w:r>
              <w:rPr>
                <w:rFonts w:asciiTheme="minorHAnsi" w:hAnsiTheme="minorHAnsi" w:cstheme="minorHAnsi"/>
                <w:b/>
                <w:bCs/>
                <w:spacing w:val="-4"/>
              </w:rPr>
              <w:t>6</w:t>
            </w:r>
            <w:r w:rsidRPr="00A81A72">
              <w:rPr>
                <w:rFonts w:asciiTheme="minorHAnsi" w:hAnsiTheme="minorHAnsi" w:cstheme="minorHAnsi"/>
                <w:b/>
                <w:bCs/>
                <w:spacing w:val="-4"/>
              </w:rPr>
              <w:t>г.</w:t>
            </w:r>
          </w:p>
        </w:tc>
      </w:tr>
    </w:tbl>
    <w:p w:rsidR="001D4FF2" w:rsidRPr="00A81A72" w:rsidRDefault="005217EE" w:rsidP="00244703">
      <w:pPr>
        <w:pStyle w:val="10"/>
        <w:spacing w:before="0" w:after="60" w:line="264" w:lineRule="auto"/>
        <w:ind w:left="0" w:firstLine="426"/>
        <w:rPr>
          <w:rStyle w:val="af1"/>
          <w:rFonts w:asciiTheme="minorHAnsi" w:hAnsiTheme="minorHAnsi" w:cstheme="minorHAnsi"/>
          <w:caps w:val="0"/>
          <w:color w:val="auto"/>
          <w:spacing w:val="0"/>
          <w:sz w:val="22"/>
          <w:szCs w:val="22"/>
        </w:rPr>
      </w:pPr>
      <w:r>
        <w:rPr>
          <w:rStyle w:val="af1"/>
          <w:rFonts w:asciiTheme="minorHAnsi" w:hAnsiTheme="minorHAnsi" w:cstheme="minorHAnsi"/>
          <w:caps w:val="0"/>
          <w:color w:val="auto"/>
          <w:spacing w:val="0"/>
          <w:sz w:val="22"/>
          <w:szCs w:val="22"/>
        </w:rPr>
        <w:t>ОБЩИЕ ПОЛОЖЕНИЯ</w:t>
      </w:r>
    </w:p>
    <w:p w:rsidR="001D4FF2" w:rsidRPr="00A81A72" w:rsidRDefault="00840140" w:rsidP="00244703">
      <w:pPr>
        <w:widowControl w:val="0"/>
        <w:numPr>
          <w:ilvl w:val="1"/>
          <w:numId w:val="7"/>
        </w:numPr>
        <w:shd w:val="clear" w:color="auto" w:fill="FFFFFF"/>
        <w:autoSpaceDE w:val="0"/>
        <w:spacing w:after="60" w:line="264" w:lineRule="auto"/>
        <w:ind w:left="0" w:firstLine="426"/>
        <w:jc w:val="both"/>
        <w:rPr>
          <w:rFonts w:asciiTheme="minorHAnsi" w:hAnsiTheme="minorHAnsi" w:cstheme="minorHAnsi"/>
          <w:spacing w:val="7"/>
        </w:rPr>
      </w:pPr>
      <w:r w:rsidRPr="00A81A72">
        <w:rPr>
          <w:rFonts w:asciiTheme="minorHAnsi" w:hAnsiTheme="minorHAnsi" w:cstheme="minorHAnsi"/>
        </w:rPr>
        <w:t>Настоящий Частный Регламент Чемпионата Сибири (далее – Регла</w:t>
      </w:r>
      <w:r w:rsidR="001D4FF2" w:rsidRPr="00A81A72">
        <w:rPr>
          <w:rFonts w:asciiTheme="minorHAnsi" w:hAnsiTheme="minorHAnsi" w:cstheme="minorHAnsi"/>
        </w:rPr>
        <w:t xml:space="preserve">мент) составлен для проведения </w:t>
      </w:r>
      <w:r w:rsidR="00A81A72">
        <w:rPr>
          <w:rFonts w:asciiTheme="minorHAnsi" w:hAnsiTheme="minorHAnsi" w:cstheme="minorHAnsi"/>
        </w:rPr>
        <w:t xml:space="preserve">4 этапа Чемпионата </w:t>
      </w:r>
      <w:r w:rsidRPr="00A81A72">
        <w:rPr>
          <w:rFonts w:asciiTheme="minorHAnsi" w:hAnsiTheme="minorHAnsi" w:cstheme="minorHAnsi"/>
        </w:rPr>
        <w:t>Сибири по трофи-рейдам 201</w:t>
      </w:r>
      <w:r w:rsidR="00A81A72">
        <w:rPr>
          <w:rFonts w:asciiTheme="minorHAnsi" w:hAnsiTheme="minorHAnsi" w:cstheme="minorHAnsi"/>
        </w:rPr>
        <w:t>6</w:t>
      </w:r>
      <w:r w:rsidRPr="00A81A72">
        <w:rPr>
          <w:rFonts w:asciiTheme="minorHAnsi" w:hAnsiTheme="minorHAnsi" w:cstheme="minorHAnsi"/>
        </w:rPr>
        <w:t xml:space="preserve"> года «</w:t>
      </w:r>
      <w:r w:rsidR="001D4FF2" w:rsidRPr="00A81A72">
        <w:rPr>
          <w:rFonts w:asciiTheme="minorHAnsi" w:hAnsiTheme="minorHAnsi" w:cstheme="minorHAnsi"/>
        </w:rPr>
        <w:t>Салаирское рубилово</w:t>
      </w:r>
      <w:r w:rsidRPr="00A81A72">
        <w:rPr>
          <w:rFonts w:asciiTheme="minorHAnsi" w:hAnsiTheme="minorHAnsi" w:cstheme="minorHAnsi"/>
        </w:rPr>
        <w:t>» (далее – «</w:t>
      </w:r>
      <w:r w:rsidR="001D4FF2" w:rsidRPr="00A81A72">
        <w:rPr>
          <w:rFonts w:asciiTheme="minorHAnsi" w:hAnsiTheme="minorHAnsi" w:cstheme="minorHAnsi"/>
        </w:rPr>
        <w:t>СР-201</w:t>
      </w:r>
      <w:r w:rsidR="00A81A72">
        <w:rPr>
          <w:rFonts w:asciiTheme="minorHAnsi" w:hAnsiTheme="minorHAnsi" w:cstheme="minorHAnsi"/>
        </w:rPr>
        <w:t>6</w:t>
      </w:r>
      <w:r w:rsidRPr="00A81A72">
        <w:rPr>
          <w:rFonts w:asciiTheme="minorHAnsi" w:hAnsiTheme="minorHAnsi" w:cstheme="minorHAnsi"/>
        </w:rPr>
        <w:t>»).</w:t>
      </w:r>
    </w:p>
    <w:p w:rsidR="001D4FF2" w:rsidRPr="00A81A72"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color w:val="000000"/>
        </w:rPr>
      </w:pPr>
      <w:r w:rsidRPr="00A81A72">
        <w:rPr>
          <w:rFonts w:asciiTheme="minorHAnsi" w:hAnsiTheme="minorHAnsi" w:cstheme="minorHAnsi"/>
          <w:spacing w:val="7"/>
        </w:rPr>
        <w:t>Соревнование проводится автомобильным</w:t>
      </w:r>
      <w:r w:rsidR="00A81A72">
        <w:rPr>
          <w:rFonts w:asciiTheme="minorHAnsi" w:hAnsiTheme="minorHAnsi" w:cstheme="minorHAnsi"/>
          <w:spacing w:val="7"/>
        </w:rPr>
        <w:t>и</w:t>
      </w:r>
      <w:r w:rsidRPr="00A81A72">
        <w:rPr>
          <w:rFonts w:asciiTheme="minorHAnsi" w:hAnsiTheme="minorHAnsi" w:cstheme="minorHAnsi"/>
          <w:spacing w:val="7"/>
        </w:rPr>
        <w:t xml:space="preserve"> внедорожным</w:t>
      </w:r>
      <w:r w:rsidR="00A81A72">
        <w:rPr>
          <w:rFonts w:asciiTheme="minorHAnsi" w:hAnsiTheme="minorHAnsi" w:cstheme="minorHAnsi"/>
          <w:spacing w:val="7"/>
        </w:rPr>
        <w:t>и</w:t>
      </w:r>
      <w:r w:rsidRPr="00A81A72">
        <w:rPr>
          <w:rFonts w:asciiTheme="minorHAnsi" w:hAnsiTheme="minorHAnsi" w:cstheme="minorHAnsi"/>
          <w:spacing w:val="7"/>
        </w:rPr>
        <w:t xml:space="preserve"> клуб</w:t>
      </w:r>
      <w:r w:rsidR="00A81A72">
        <w:rPr>
          <w:rFonts w:asciiTheme="minorHAnsi" w:hAnsiTheme="minorHAnsi" w:cstheme="minorHAnsi"/>
          <w:spacing w:val="7"/>
        </w:rPr>
        <w:t>ами «Дром 4х4» и</w:t>
      </w:r>
      <w:r w:rsidRPr="00A81A72">
        <w:rPr>
          <w:rFonts w:asciiTheme="minorHAnsi" w:hAnsiTheme="minorHAnsi" w:cstheme="minorHAnsi"/>
          <w:spacing w:val="7"/>
        </w:rPr>
        <w:t xml:space="preserve"> "</w:t>
      </w:r>
      <w:r w:rsidR="001D4FF2" w:rsidRPr="00A81A72">
        <w:rPr>
          <w:rFonts w:asciiTheme="minorHAnsi" w:hAnsiTheme="minorHAnsi" w:cstheme="minorHAnsi"/>
          <w:spacing w:val="7"/>
        </w:rPr>
        <w:t>МБО</w:t>
      </w:r>
      <w:r w:rsidRPr="00A81A72">
        <w:rPr>
          <w:rFonts w:asciiTheme="minorHAnsi" w:hAnsiTheme="minorHAnsi" w:cstheme="minorHAnsi"/>
          <w:spacing w:val="7"/>
        </w:rPr>
        <w:t xml:space="preserve"> 4х4" в соответствии со следующими нормативными документами:</w:t>
      </w:r>
    </w:p>
    <w:p w:rsidR="001D4FF2" w:rsidRPr="00A81A72" w:rsidRDefault="00840140" w:rsidP="00244703">
      <w:pPr>
        <w:widowControl w:val="0"/>
        <w:shd w:val="clear" w:color="auto" w:fill="FFFFFF"/>
        <w:autoSpaceDE w:val="0"/>
        <w:spacing w:after="60" w:line="264" w:lineRule="auto"/>
        <w:ind w:firstLine="426"/>
        <w:contextualSpacing/>
        <w:jc w:val="both"/>
        <w:rPr>
          <w:rFonts w:asciiTheme="minorHAnsi" w:hAnsiTheme="minorHAnsi" w:cstheme="minorHAnsi"/>
          <w:spacing w:val="7"/>
        </w:rPr>
      </w:pPr>
      <w:r w:rsidRPr="00A81A72">
        <w:rPr>
          <w:rFonts w:asciiTheme="minorHAnsi" w:hAnsiTheme="minorHAnsi" w:cstheme="minorHAnsi"/>
          <w:spacing w:val="7"/>
        </w:rPr>
        <w:t>-</w:t>
      </w:r>
      <w:r w:rsidR="00B7391A" w:rsidRPr="00A81A72">
        <w:rPr>
          <w:rFonts w:asciiTheme="minorHAnsi" w:hAnsiTheme="minorHAnsi" w:cstheme="minorHAnsi"/>
          <w:spacing w:val="7"/>
        </w:rPr>
        <w:t xml:space="preserve"> </w:t>
      </w:r>
      <w:r w:rsidRPr="00A81A72">
        <w:rPr>
          <w:rFonts w:asciiTheme="minorHAnsi" w:hAnsiTheme="minorHAnsi" w:cstheme="minorHAnsi"/>
          <w:spacing w:val="7"/>
        </w:rPr>
        <w:t>Регламент Чемпионата Сибири по трофи рейдам 201</w:t>
      </w:r>
      <w:r w:rsidR="00A81A72">
        <w:rPr>
          <w:rFonts w:asciiTheme="minorHAnsi" w:hAnsiTheme="minorHAnsi" w:cstheme="minorHAnsi"/>
          <w:spacing w:val="7"/>
        </w:rPr>
        <w:t>6</w:t>
      </w:r>
      <w:r w:rsidRPr="00A81A72">
        <w:rPr>
          <w:rFonts w:asciiTheme="minorHAnsi" w:hAnsiTheme="minorHAnsi" w:cstheme="minorHAnsi"/>
          <w:spacing w:val="7"/>
        </w:rPr>
        <w:t>г.</w:t>
      </w:r>
    </w:p>
    <w:p w:rsidR="001D4FF2" w:rsidRPr="00A81A72" w:rsidRDefault="00840140" w:rsidP="00244703">
      <w:pPr>
        <w:widowControl w:val="0"/>
        <w:shd w:val="clear" w:color="auto" w:fill="FFFFFF"/>
        <w:autoSpaceDE w:val="0"/>
        <w:spacing w:after="60" w:line="264" w:lineRule="auto"/>
        <w:ind w:firstLine="426"/>
        <w:contextualSpacing/>
        <w:jc w:val="both"/>
        <w:rPr>
          <w:rFonts w:asciiTheme="minorHAnsi" w:hAnsiTheme="minorHAnsi" w:cstheme="minorHAnsi"/>
          <w:color w:val="000000"/>
        </w:rPr>
      </w:pPr>
      <w:r w:rsidRPr="00A81A72">
        <w:rPr>
          <w:rFonts w:asciiTheme="minorHAnsi" w:hAnsiTheme="minorHAnsi" w:cstheme="minorHAnsi"/>
          <w:spacing w:val="7"/>
        </w:rPr>
        <w:t>-</w:t>
      </w:r>
      <w:r w:rsidR="00B7391A" w:rsidRPr="00A81A72">
        <w:rPr>
          <w:rFonts w:asciiTheme="minorHAnsi" w:hAnsiTheme="minorHAnsi" w:cstheme="minorHAnsi"/>
          <w:spacing w:val="7"/>
        </w:rPr>
        <w:t xml:space="preserve"> </w:t>
      </w:r>
      <w:r w:rsidRPr="00A81A72">
        <w:rPr>
          <w:rFonts w:asciiTheme="minorHAnsi" w:hAnsiTheme="minorHAnsi" w:cstheme="minorHAnsi"/>
          <w:spacing w:val="7"/>
        </w:rPr>
        <w:t>Данный Частный Регламент.</w:t>
      </w:r>
      <w:r w:rsidR="001D4FF2" w:rsidRPr="00A81A72">
        <w:rPr>
          <w:rFonts w:asciiTheme="minorHAnsi" w:hAnsiTheme="minorHAnsi" w:cstheme="minorHAnsi"/>
          <w:spacing w:val="7"/>
        </w:rPr>
        <w:t xml:space="preserve"> </w:t>
      </w:r>
    </w:p>
    <w:p w:rsidR="00BC585A"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color w:val="000000"/>
        </w:rPr>
      </w:pPr>
      <w:r w:rsidRPr="00A81A72">
        <w:rPr>
          <w:rFonts w:asciiTheme="minorHAnsi" w:hAnsiTheme="minorHAnsi" w:cstheme="minorHAnsi"/>
          <w:color w:val="000000"/>
        </w:rPr>
        <w:t>Любые дополнения и изменения к частному регламенту вносятся не позднее чем за 30 минут до брифинга и вывешиваться вместе с регламентом на доске информации в базовом лагере. Данные изменения являются неотъемлемой частью регламента и им уделяется особое внимание на брифинге.</w:t>
      </w:r>
    </w:p>
    <w:p w:rsidR="005217EE" w:rsidRPr="005217EE" w:rsidRDefault="005217EE"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color w:val="000000"/>
        </w:rPr>
      </w:pPr>
      <w:r w:rsidRPr="005217EE">
        <w:rPr>
          <w:rFonts w:asciiTheme="minorHAnsi" w:hAnsiTheme="minorHAnsi" w:cstheme="minorHAnsi"/>
          <w:color w:val="000000"/>
        </w:rPr>
        <w:t>Любая помощь (техническая, автосервиса, навигационная), кроме медицинской, на трассе (во время гонки) между экипажами разных зачетных групп, между экипажами внутри каждого класса, запрещена.</w:t>
      </w:r>
    </w:p>
    <w:p w:rsidR="005217EE" w:rsidRPr="00A81A72" w:rsidRDefault="005217EE" w:rsidP="00244703">
      <w:pPr>
        <w:widowControl w:val="0"/>
        <w:shd w:val="clear" w:color="auto" w:fill="FFFFFF"/>
        <w:autoSpaceDE w:val="0"/>
        <w:spacing w:after="60" w:line="264" w:lineRule="auto"/>
        <w:ind w:firstLine="426"/>
        <w:contextualSpacing/>
        <w:jc w:val="both"/>
        <w:rPr>
          <w:rFonts w:asciiTheme="minorHAnsi" w:hAnsiTheme="minorHAnsi" w:cstheme="minorHAnsi"/>
          <w:color w:val="000000"/>
        </w:rPr>
      </w:pPr>
    </w:p>
    <w:p w:rsidR="00840140" w:rsidRPr="00A81A72" w:rsidRDefault="00840140" w:rsidP="00244703">
      <w:pPr>
        <w:pStyle w:val="10"/>
        <w:spacing w:before="0" w:after="60" w:line="264" w:lineRule="auto"/>
        <w:ind w:left="0" w:firstLine="426"/>
        <w:rPr>
          <w:rStyle w:val="af1"/>
          <w:rFonts w:asciiTheme="minorHAnsi" w:hAnsiTheme="minorHAnsi" w:cstheme="minorHAnsi"/>
          <w:caps w:val="0"/>
          <w:color w:val="auto"/>
          <w:spacing w:val="0"/>
          <w:sz w:val="22"/>
          <w:szCs w:val="22"/>
        </w:rPr>
      </w:pPr>
      <w:bookmarkStart w:id="0" w:name="_Toc400570196"/>
      <w:r w:rsidRPr="00A81A72">
        <w:rPr>
          <w:rStyle w:val="af1"/>
          <w:rFonts w:asciiTheme="minorHAnsi" w:hAnsiTheme="minorHAnsi" w:cstheme="minorHAnsi"/>
          <w:caps w:val="0"/>
          <w:color w:val="auto"/>
          <w:spacing w:val="0"/>
          <w:sz w:val="22"/>
          <w:szCs w:val="22"/>
        </w:rPr>
        <w:t>РАСПИСАНИЕ</w:t>
      </w:r>
      <w:bookmarkEnd w:id="0"/>
    </w:p>
    <w:p w:rsidR="00840140" w:rsidRPr="00A81A72" w:rsidRDefault="005217EE" w:rsidP="00244703">
      <w:pPr>
        <w:spacing w:after="60" w:line="264" w:lineRule="auto"/>
        <w:ind w:firstLine="426"/>
        <w:contextualSpacing/>
        <w:jc w:val="center"/>
        <w:rPr>
          <w:rFonts w:asciiTheme="minorHAnsi" w:hAnsiTheme="minorHAnsi" w:cstheme="minorHAnsi"/>
        </w:rPr>
      </w:pPr>
      <w:r>
        <w:rPr>
          <w:rFonts w:asciiTheme="minorHAnsi" w:hAnsiTheme="minorHAnsi" w:cstheme="minorHAnsi"/>
          <w:b/>
          <w:iCs/>
        </w:rPr>
        <w:t>7</w:t>
      </w:r>
      <w:r w:rsidR="00840140" w:rsidRPr="00A81A72">
        <w:rPr>
          <w:rFonts w:asciiTheme="minorHAnsi" w:hAnsiTheme="minorHAnsi" w:cstheme="minorHAnsi"/>
          <w:b/>
          <w:iCs/>
        </w:rPr>
        <w:t xml:space="preserve"> </w:t>
      </w:r>
      <w:r w:rsidR="005B3226" w:rsidRPr="00A81A72">
        <w:rPr>
          <w:rFonts w:asciiTheme="minorHAnsi" w:hAnsiTheme="minorHAnsi" w:cstheme="minorHAnsi"/>
          <w:b/>
          <w:iCs/>
        </w:rPr>
        <w:t>октября</w:t>
      </w:r>
      <w:r w:rsidR="00840140" w:rsidRPr="00A81A72">
        <w:rPr>
          <w:rFonts w:asciiTheme="minorHAnsi" w:hAnsiTheme="minorHAnsi" w:cstheme="minorHAnsi"/>
          <w:b/>
          <w:iCs/>
        </w:rPr>
        <w:t xml:space="preserve"> 201</w:t>
      </w:r>
      <w:r>
        <w:rPr>
          <w:rFonts w:asciiTheme="minorHAnsi" w:hAnsiTheme="minorHAnsi" w:cstheme="minorHAnsi"/>
          <w:b/>
          <w:iCs/>
        </w:rPr>
        <w:t>6</w:t>
      </w:r>
      <w:r w:rsidR="00840140" w:rsidRPr="00A81A72">
        <w:rPr>
          <w:rFonts w:asciiTheme="minorHAnsi" w:hAnsiTheme="minorHAnsi" w:cstheme="minorHAnsi"/>
          <w:b/>
          <w:iCs/>
        </w:rPr>
        <w:t xml:space="preserve"> г.</w:t>
      </w:r>
    </w:p>
    <w:tbl>
      <w:tblPr>
        <w:tblW w:w="10858" w:type="dxa"/>
        <w:tblInd w:w="-90" w:type="dxa"/>
        <w:tblLayout w:type="fixed"/>
        <w:tblLook w:val="0000" w:firstRow="0" w:lastRow="0" w:firstColumn="0" w:lastColumn="0" w:noHBand="0" w:noVBand="0"/>
      </w:tblPr>
      <w:tblGrid>
        <w:gridCol w:w="7740"/>
        <w:gridCol w:w="3118"/>
      </w:tblGrid>
      <w:tr w:rsidR="00840140" w:rsidRPr="00A81A72" w:rsidTr="00703C93">
        <w:trPr>
          <w:trHeight w:val="335"/>
        </w:trPr>
        <w:tc>
          <w:tcPr>
            <w:tcW w:w="7740"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703C93">
            <w:pPr>
              <w:spacing w:after="60" w:line="264" w:lineRule="auto"/>
              <w:rPr>
                <w:rFonts w:asciiTheme="minorHAnsi" w:hAnsiTheme="minorHAnsi" w:cstheme="minorHAnsi"/>
                <w:b/>
              </w:rPr>
            </w:pPr>
            <w:r w:rsidRPr="00A81A72">
              <w:rPr>
                <w:rFonts w:asciiTheme="minorHAnsi" w:hAnsiTheme="minorHAnsi" w:cstheme="minorHAnsi"/>
              </w:rPr>
              <w:t>Заезд участников соревнования в базовый лагерь</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703C93" w:rsidRDefault="00840140" w:rsidP="00703C93">
            <w:pPr>
              <w:spacing w:after="60" w:line="264" w:lineRule="auto"/>
              <w:jc w:val="center"/>
              <w:rPr>
                <w:rFonts w:asciiTheme="minorHAnsi" w:hAnsiTheme="minorHAnsi" w:cstheme="minorHAnsi"/>
                <w:b/>
              </w:rPr>
            </w:pPr>
            <w:r w:rsidRPr="00A81A72">
              <w:rPr>
                <w:rFonts w:asciiTheme="minorHAnsi" w:hAnsiTheme="minorHAnsi" w:cstheme="minorHAnsi"/>
                <w:b/>
              </w:rPr>
              <w:t xml:space="preserve">с </w:t>
            </w:r>
            <w:r w:rsidR="00316FB1" w:rsidRPr="00A81A72">
              <w:rPr>
                <w:rFonts w:asciiTheme="minorHAnsi" w:hAnsiTheme="minorHAnsi" w:cstheme="minorHAnsi"/>
                <w:b/>
              </w:rPr>
              <w:t>16:00</w:t>
            </w:r>
          </w:p>
        </w:tc>
      </w:tr>
      <w:tr w:rsidR="00316FB1" w:rsidRPr="00A81A72" w:rsidTr="00703C93">
        <w:trPr>
          <w:trHeight w:val="554"/>
        </w:trPr>
        <w:tc>
          <w:tcPr>
            <w:tcW w:w="7740" w:type="dxa"/>
            <w:tcBorders>
              <w:top w:val="single" w:sz="4" w:space="0" w:color="000000"/>
              <w:left w:val="single" w:sz="4" w:space="0" w:color="000000"/>
              <w:bottom w:val="single" w:sz="4" w:space="0" w:color="000000"/>
            </w:tcBorders>
            <w:shd w:val="clear" w:color="auto" w:fill="auto"/>
            <w:vAlign w:val="center"/>
          </w:tcPr>
          <w:p w:rsidR="00316FB1" w:rsidRPr="00A81A72" w:rsidRDefault="00316FB1" w:rsidP="00703C93">
            <w:pPr>
              <w:spacing w:after="60" w:line="264" w:lineRule="auto"/>
              <w:rPr>
                <w:rFonts w:asciiTheme="minorHAnsi" w:hAnsiTheme="minorHAnsi" w:cstheme="minorHAnsi"/>
                <w:b/>
              </w:rPr>
            </w:pPr>
            <w:r w:rsidRPr="00A81A72">
              <w:rPr>
                <w:rFonts w:asciiTheme="minorHAnsi" w:hAnsiTheme="minorHAnsi" w:cstheme="minorHAnsi"/>
              </w:rPr>
              <w:t>Регистрация участников соревнования, административная проверка, техническая инспекция автомобилей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FB1" w:rsidRPr="00703C93" w:rsidRDefault="00316FB1" w:rsidP="00703C93">
            <w:pPr>
              <w:spacing w:after="60" w:line="264" w:lineRule="auto"/>
              <w:jc w:val="center"/>
              <w:rPr>
                <w:rFonts w:asciiTheme="minorHAnsi" w:hAnsiTheme="minorHAnsi" w:cstheme="minorHAnsi"/>
                <w:b/>
              </w:rPr>
            </w:pPr>
            <w:r w:rsidRPr="00A81A72">
              <w:rPr>
                <w:rFonts w:asciiTheme="minorHAnsi" w:hAnsiTheme="minorHAnsi" w:cstheme="minorHAnsi"/>
                <w:b/>
              </w:rPr>
              <w:t>с 1</w:t>
            </w:r>
            <w:r w:rsidR="009849D2">
              <w:rPr>
                <w:rFonts w:asciiTheme="minorHAnsi" w:hAnsiTheme="minorHAnsi" w:cstheme="minorHAnsi"/>
                <w:b/>
              </w:rPr>
              <w:t>8</w:t>
            </w:r>
            <w:r w:rsidRPr="00A81A72">
              <w:rPr>
                <w:rFonts w:asciiTheme="minorHAnsi" w:hAnsiTheme="minorHAnsi" w:cstheme="minorHAnsi"/>
                <w:b/>
              </w:rPr>
              <w:t>:00 до 2</w:t>
            </w:r>
            <w:r w:rsidR="009849D2">
              <w:rPr>
                <w:rFonts w:asciiTheme="minorHAnsi" w:hAnsiTheme="minorHAnsi" w:cstheme="minorHAnsi"/>
                <w:b/>
              </w:rPr>
              <w:t>2</w:t>
            </w:r>
            <w:r w:rsidRPr="00A81A72">
              <w:rPr>
                <w:rFonts w:asciiTheme="minorHAnsi" w:hAnsiTheme="minorHAnsi" w:cstheme="minorHAnsi"/>
                <w:b/>
              </w:rPr>
              <w:t>:00</w:t>
            </w:r>
          </w:p>
        </w:tc>
      </w:tr>
    </w:tbl>
    <w:p w:rsidR="00840140" w:rsidRPr="00A81A72" w:rsidRDefault="009849D2" w:rsidP="00244703">
      <w:pPr>
        <w:spacing w:after="60" w:line="264" w:lineRule="auto"/>
        <w:ind w:firstLine="426"/>
        <w:contextualSpacing/>
        <w:jc w:val="center"/>
        <w:rPr>
          <w:rFonts w:asciiTheme="minorHAnsi" w:hAnsiTheme="minorHAnsi" w:cstheme="minorHAnsi"/>
        </w:rPr>
      </w:pPr>
      <w:r>
        <w:rPr>
          <w:rFonts w:asciiTheme="minorHAnsi" w:hAnsiTheme="minorHAnsi" w:cstheme="minorHAnsi"/>
          <w:b/>
          <w:bCs/>
        </w:rPr>
        <w:t>8</w:t>
      </w:r>
      <w:r w:rsidR="005B3226" w:rsidRPr="00A81A72">
        <w:rPr>
          <w:rFonts w:asciiTheme="minorHAnsi" w:hAnsiTheme="minorHAnsi" w:cstheme="minorHAnsi"/>
          <w:b/>
          <w:bCs/>
        </w:rPr>
        <w:t xml:space="preserve"> октября</w:t>
      </w:r>
      <w:r>
        <w:rPr>
          <w:rFonts w:asciiTheme="minorHAnsi" w:hAnsiTheme="minorHAnsi" w:cstheme="minorHAnsi"/>
          <w:b/>
          <w:bCs/>
        </w:rPr>
        <w:t xml:space="preserve"> 2016</w:t>
      </w:r>
      <w:r w:rsidR="00840140" w:rsidRPr="00A81A72">
        <w:rPr>
          <w:rFonts w:asciiTheme="minorHAnsi" w:hAnsiTheme="minorHAnsi" w:cstheme="minorHAnsi"/>
          <w:b/>
          <w:bCs/>
        </w:rPr>
        <w:t xml:space="preserve"> г.</w:t>
      </w:r>
    </w:p>
    <w:tbl>
      <w:tblPr>
        <w:tblW w:w="10858" w:type="dxa"/>
        <w:tblInd w:w="-90" w:type="dxa"/>
        <w:tblLayout w:type="fixed"/>
        <w:tblLook w:val="0000" w:firstRow="0" w:lastRow="0" w:firstColumn="0" w:lastColumn="0" w:noHBand="0" w:noVBand="0"/>
      </w:tblPr>
      <w:tblGrid>
        <w:gridCol w:w="7740"/>
        <w:gridCol w:w="3118"/>
      </w:tblGrid>
      <w:tr w:rsidR="00840140" w:rsidRPr="00A81A72" w:rsidTr="00703C93">
        <w:tc>
          <w:tcPr>
            <w:tcW w:w="7740" w:type="dxa"/>
            <w:tcBorders>
              <w:top w:val="single" w:sz="4" w:space="0" w:color="000000"/>
              <w:left w:val="single" w:sz="4" w:space="0" w:color="000000"/>
              <w:bottom w:val="single" w:sz="4" w:space="0" w:color="000000"/>
            </w:tcBorders>
            <w:shd w:val="clear" w:color="auto" w:fill="auto"/>
            <w:vAlign w:val="center"/>
          </w:tcPr>
          <w:p w:rsidR="00840140" w:rsidRPr="00703C93" w:rsidRDefault="00840140" w:rsidP="00703C93">
            <w:pPr>
              <w:spacing w:after="60" w:line="264" w:lineRule="auto"/>
              <w:rPr>
                <w:rFonts w:asciiTheme="minorHAnsi" w:hAnsiTheme="minorHAnsi" w:cstheme="minorHAnsi"/>
              </w:rPr>
            </w:pPr>
            <w:r w:rsidRPr="00A81A72">
              <w:rPr>
                <w:rFonts w:asciiTheme="minorHAnsi" w:hAnsiTheme="minorHAnsi" w:cstheme="minorHAnsi"/>
              </w:rPr>
              <w:t>Регистрация участников соревнования, административная проверка, техническая инспекция</w:t>
            </w:r>
            <w:r w:rsidR="00316FB1" w:rsidRPr="00A81A72">
              <w:rPr>
                <w:rFonts w:asciiTheme="minorHAnsi" w:hAnsiTheme="minorHAnsi" w:cstheme="minorHAnsi"/>
              </w:rPr>
              <w:t xml:space="preserve"> автомобилей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703C93" w:rsidRDefault="00840140" w:rsidP="00703C93">
            <w:pPr>
              <w:spacing w:after="60" w:line="264" w:lineRule="auto"/>
              <w:jc w:val="center"/>
              <w:rPr>
                <w:rFonts w:asciiTheme="minorHAnsi" w:hAnsiTheme="minorHAnsi" w:cstheme="minorHAnsi"/>
                <w:b/>
              </w:rPr>
            </w:pPr>
            <w:r w:rsidRPr="00703C93">
              <w:rPr>
                <w:rFonts w:asciiTheme="minorHAnsi" w:hAnsiTheme="minorHAnsi" w:cstheme="minorHAnsi"/>
                <w:b/>
              </w:rPr>
              <w:t>0</w:t>
            </w:r>
            <w:r w:rsidR="00316FB1" w:rsidRPr="00703C93">
              <w:rPr>
                <w:rFonts w:asciiTheme="minorHAnsi" w:hAnsiTheme="minorHAnsi" w:cstheme="minorHAnsi"/>
                <w:b/>
              </w:rPr>
              <w:t>7</w:t>
            </w:r>
            <w:r w:rsidRPr="00703C93">
              <w:rPr>
                <w:rFonts w:asciiTheme="minorHAnsi" w:hAnsiTheme="minorHAnsi" w:cstheme="minorHAnsi"/>
                <w:b/>
              </w:rPr>
              <w:t>:</w:t>
            </w:r>
            <w:r w:rsidR="00316FB1" w:rsidRPr="00703C93">
              <w:rPr>
                <w:rFonts w:asciiTheme="minorHAnsi" w:hAnsiTheme="minorHAnsi" w:cstheme="minorHAnsi"/>
                <w:b/>
              </w:rPr>
              <w:t>0</w:t>
            </w:r>
            <w:r w:rsidRPr="00703C93">
              <w:rPr>
                <w:rFonts w:asciiTheme="minorHAnsi" w:hAnsiTheme="minorHAnsi" w:cstheme="minorHAnsi"/>
                <w:b/>
              </w:rPr>
              <w:t>0-09:00</w:t>
            </w:r>
          </w:p>
        </w:tc>
      </w:tr>
      <w:tr w:rsidR="00840140" w:rsidRPr="00A81A72" w:rsidTr="00703C93">
        <w:tc>
          <w:tcPr>
            <w:tcW w:w="7740" w:type="dxa"/>
            <w:tcBorders>
              <w:top w:val="single" w:sz="4" w:space="0" w:color="000000"/>
              <w:left w:val="single" w:sz="4" w:space="0" w:color="000000"/>
              <w:bottom w:val="single" w:sz="4" w:space="0" w:color="000000"/>
            </w:tcBorders>
            <w:shd w:val="clear" w:color="auto" w:fill="auto"/>
            <w:vAlign w:val="center"/>
          </w:tcPr>
          <w:p w:rsidR="00840140" w:rsidRPr="00703C93" w:rsidRDefault="00840140" w:rsidP="00703C93">
            <w:pPr>
              <w:spacing w:after="60" w:line="264" w:lineRule="auto"/>
              <w:rPr>
                <w:rFonts w:asciiTheme="minorHAnsi" w:hAnsiTheme="minorHAnsi" w:cstheme="minorHAnsi"/>
              </w:rPr>
            </w:pPr>
            <w:r w:rsidRPr="00A81A72">
              <w:rPr>
                <w:rFonts w:asciiTheme="minorHAnsi" w:hAnsiTheme="minorHAnsi" w:cstheme="minorHAnsi"/>
              </w:rPr>
              <w:t>Открытие соревнования, брифинг</w:t>
            </w:r>
            <w:r w:rsidR="00316FB1" w:rsidRPr="00A81A72">
              <w:rPr>
                <w:rFonts w:asciiTheme="minorHAnsi" w:hAnsiTheme="minorHAnsi" w:cstheme="minorHAnsi"/>
              </w:rPr>
              <w:t xml:space="preserve">, </w:t>
            </w:r>
            <w:r w:rsidR="009849D2">
              <w:rPr>
                <w:rFonts w:asciiTheme="minorHAnsi" w:hAnsiTheme="minorHAnsi" w:cstheme="minorHAnsi"/>
              </w:rPr>
              <w:t>выдача координат первой временной точки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703C93" w:rsidRDefault="00703C93" w:rsidP="00703C93">
            <w:pPr>
              <w:spacing w:after="60" w:line="264" w:lineRule="auto"/>
              <w:jc w:val="center"/>
              <w:rPr>
                <w:rFonts w:asciiTheme="minorHAnsi" w:hAnsiTheme="minorHAnsi" w:cstheme="minorHAnsi"/>
                <w:b/>
              </w:rPr>
            </w:pPr>
            <w:r>
              <w:rPr>
                <w:rFonts w:asciiTheme="minorHAnsi" w:hAnsiTheme="minorHAnsi" w:cstheme="minorHAnsi"/>
                <w:b/>
              </w:rPr>
              <w:t>09:15</w:t>
            </w:r>
          </w:p>
        </w:tc>
      </w:tr>
      <w:tr w:rsidR="00840140" w:rsidRPr="00D20167" w:rsidTr="00703C93">
        <w:tc>
          <w:tcPr>
            <w:tcW w:w="7740" w:type="dxa"/>
            <w:tcBorders>
              <w:top w:val="single" w:sz="4" w:space="0" w:color="000000"/>
              <w:left w:val="single" w:sz="4" w:space="0" w:color="000000"/>
              <w:bottom w:val="single" w:sz="4" w:space="0" w:color="000000"/>
            </w:tcBorders>
            <w:shd w:val="clear" w:color="auto" w:fill="auto"/>
            <w:vAlign w:val="center"/>
          </w:tcPr>
          <w:p w:rsidR="00840140" w:rsidRPr="00D20167" w:rsidRDefault="008B0250" w:rsidP="00EA11E1">
            <w:pPr>
              <w:spacing w:after="60" w:line="264" w:lineRule="auto"/>
              <w:rPr>
                <w:rFonts w:asciiTheme="minorHAnsi" w:hAnsiTheme="minorHAnsi" w:cstheme="minorHAnsi"/>
              </w:rPr>
            </w:pPr>
            <w:r w:rsidRPr="00D20167">
              <w:rPr>
                <w:rFonts w:asciiTheme="minorHAnsi" w:hAnsiTheme="minorHAnsi" w:cstheme="minorHAnsi"/>
              </w:rPr>
              <w:t xml:space="preserve">Старт </w:t>
            </w:r>
            <w:r w:rsidR="00B4795A" w:rsidRPr="00D20167">
              <w:rPr>
                <w:rFonts w:asciiTheme="minorHAnsi" w:hAnsiTheme="minorHAnsi" w:cstheme="minorHAnsi"/>
              </w:rPr>
              <w:t xml:space="preserve">класса </w:t>
            </w:r>
            <w:r w:rsidR="00840140" w:rsidRPr="00D20167">
              <w:rPr>
                <w:rFonts w:asciiTheme="minorHAnsi" w:hAnsiTheme="minorHAnsi" w:cstheme="minorHAnsi"/>
              </w:rPr>
              <w:t>ATV</w:t>
            </w:r>
            <w:r w:rsidR="002324D0" w:rsidRPr="00D20167">
              <w:rPr>
                <w:rFonts w:asciiTheme="minorHAnsi" w:hAnsiTheme="minorHAnsi" w:cstheme="minorHAnsi"/>
              </w:rPr>
              <w:t xml:space="preserve">, </w:t>
            </w:r>
            <w:r w:rsidR="00F06B64">
              <w:rPr>
                <w:rFonts w:asciiTheme="minorHAnsi" w:hAnsiTheme="minorHAnsi" w:cstheme="minorHAnsi"/>
              </w:rPr>
              <w:t>ЭКСТРИМ</w:t>
            </w:r>
            <w:r w:rsidR="001A1323" w:rsidRPr="00D20167">
              <w:rPr>
                <w:rFonts w:asciiTheme="minorHAnsi" w:hAnsiTheme="minorHAnsi" w:cstheme="minorHAnsi"/>
              </w:rPr>
              <w:t xml:space="preserve">, ТУРИЗМ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D20167" w:rsidRDefault="00703C93" w:rsidP="00703C93">
            <w:pPr>
              <w:spacing w:after="60" w:line="264" w:lineRule="auto"/>
              <w:jc w:val="center"/>
              <w:rPr>
                <w:rFonts w:asciiTheme="minorHAnsi" w:hAnsiTheme="minorHAnsi" w:cstheme="minorHAnsi"/>
                <w:b/>
              </w:rPr>
            </w:pPr>
            <w:r w:rsidRPr="00D20167">
              <w:rPr>
                <w:rFonts w:asciiTheme="minorHAnsi" w:hAnsiTheme="minorHAnsi" w:cstheme="minorHAnsi"/>
                <w:b/>
              </w:rPr>
              <w:t>09</w:t>
            </w:r>
            <w:r w:rsidR="00840140" w:rsidRPr="00D20167">
              <w:rPr>
                <w:rFonts w:asciiTheme="minorHAnsi" w:hAnsiTheme="minorHAnsi" w:cstheme="minorHAnsi"/>
                <w:b/>
              </w:rPr>
              <w:t>:</w:t>
            </w:r>
            <w:r w:rsidRPr="00D20167">
              <w:rPr>
                <w:rFonts w:asciiTheme="minorHAnsi" w:hAnsiTheme="minorHAnsi" w:cstheme="minorHAnsi"/>
                <w:b/>
              </w:rPr>
              <w:t>45</w:t>
            </w:r>
          </w:p>
        </w:tc>
      </w:tr>
      <w:tr w:rsidR="00840140" w:rsidRPr="00D20167" w:rsidTr="00703C93">
        <w:trPr>
          <w:trHeight w:val="315"/>
        </w:trPr>
        <w:tc>
          <w:tcPr>
            <w:tcW w:w="7740" w:type="dxa"/>
            <w:tcBorders>
              <w:left w:val="single" w:sz="4" w:space="0" w:color="000000"/>
              <w:bottom w:val="single" w:sz="4" w:space="0" w:color="000000"/>
            </w:tcBorders>
            <w:shd w:val="clear" w:color="auto" w:fill="auto"/>
            <w:vAlign w:val="center"/>
          </w:tcPr>
          <w:p w:rsidR="00840140" w:rsidRPr="00D20167" w:rsidRDefault="00B4795A" w:rsidP="00EA11E1">
            <w:pPr>
              <w:spacing w:after="60" w:line="264" w:lineRule="auto"/>
              <w:rPr>
                <w:rFonts w:asciiTheme="minorHAnsi" w:hAnsiTheme="minorHAnsi" w:cstheme="minorHAnsi"/>
              </w:rPr>
            </w:pPr>
            <w:r w:rsidRPr="00D20167">
              <w:rPr>
                <w:rFonts w:asciiTheme="minorHAnsi" w:hAnsiTheme="minorHAnsi" w:cstheme="minorHAnsi"/>
              </w:rPr>
              <w:t>Старт класса</w:t>
            </w:r>
            <w:r w:rsidR="001A1323" w:rsidRPr="00D20167">
              <w:rPr>
                <w:rFonts w:asciiTheme="minorHAnsi" w:hAnsiTheme="minorHAnsi" w:cstheme="minorHAnsi"/>
              </w:rPr>
              <w:t xml:space="preserve"> СТАНДАРТ</w:t>
            </w:r>
          </w:p>
        </w:tc>
        <w:tc>
          <w:tcPr>
            <w:tcW w:w="3118" w:type="dxa"/>
            <w:tcBorders>
              <w:left w:val="single" w:sz="4" w:space="0" w:color="000000"/>
              <w:bottom w:val="single" w:sz="4" w:space="0" w:color="000000"/>
              <w:right w:val="single" w:sz="4" w:space="0" w:color="000000"/>
            </w:tcBorders>
            <w:shd w:val="clear" w:color="auto" w:fill="auto"/>
            <w:vAlign w:val="center"/>
          </w:tcPr>
          <w:p w:rsidR="00840140" w:rsidRPr="00D20167" w:rsidRDefault="00840140" w:rsidP="00EA11E1">
            <w:pPr>
              <w:spacing w:after="60" w:line="264" w:lineRule="auto"/>
              <w:jc w:val="center"/>
              <w:rPr>
                <w:rFonts w:asciiTheme="minorHAnsi" w:hAnsiTheme="minorHAnsi" w:cstheme="minorHAnsi"/>
                <w:b/>
              </w:rPr>
            </w:pPr>
            <w:r w:rsidRPr="00D20167">
              <w:rPr>
                <w:rFonts w:asciiTheme="minorHAnsi" w:hAnsiTheme="minorHAnsi" w:cstheme="minorHAnsi"/>
                <w:b/>
              </w:rPr>
              <w:t>10:</w:t>
            </w:r>
            <w:r w:rsidR="00EA11E1">
              <w:rPr>
                <w:rFonts w:asciiTheme="minorHAnsi" w:hAnsiTheme="minorHAnsi" w:cstheme="minorHAnsi"/>
                <w:b/>
              </w:rPr>
              <w:t>15</w:t>
            </w:r>
            <w:r w:rsidR="002324D0" w:rsidRPr="00D20167">
              <w:rPr>
                <w:rFonts w:asciiTheme="minorHAnsi" w:hAnsiTheme="minorHAnsi" w:cstheme="minorHAnsi"/>
                <w:b/>
              </w:rPr>
              <w:t xml:space="preserve"> (но не ранее окончания старта классов ATV, ЭК</w:t>
            </w:r>
            <w:r w:rsidR="00EA11E1">
              <w:rPr>
                <w:rFonts w:asciiTheme="minorHAnsi" w:hAnsiTheme="minorHAnsi" w:cstheme="minorHAnsi"/>
                <w:b/>
              </w:rPr>
              <w:t>, ТК</w:t>
            </w:r>
            <w:r w:rsidR="002324D0" w:rsidRPr="00D20167">
              <w:rPr>
                <w:rFonts w:asciiTheme="minorHAnsi" w:hAnsiTheme="minorHAnsi" w:cstheme="minorHAnsi"/>
                <w:b/>
              </w:rPr>
              <w:t>)</w:t>
            </w:r>
          </w:p>
        </w:tc>
      </w:tr>
      <w:tr w:rsidR="003E1AAB" w:rsidRPr="00D20167" w:rsidTr="00703C93">
        <w:trPr>
          <w:trHeight w:val="315"/>
        </w:trPr>
        <w:tc>
          <w:tcPr>
            <w:tcW w:w="7740" w:type="dxa"/>
            <w:tcBorders>
              <w:left w:val="single" w:sz="4" w:space="0" w:color="000000"/>
              <w:bottom w:val="single" w:sz="4" w:space="0" w:color="000000"/>
            </w:tcBorders>
            <w:shd w:val="clear" w:color="auto" w:fill="auto"/>
            <w:vAlign w:val="center"/>
          </w:tcPr>
          <w:p w:rsidR="003E1AAB" w:rsidRPr="00F06B64" w:rsidRDefault="003E1AAB" w:rsidP="00EA11E1">
            <w:pPr>
              <w:spacing w:after="60" w:line="264" w:lineRule="auto"/>
              <w:rPr>
                <w:rFonts w:asciiTheme="minorHAnsi" w:hAnsiTheme="minorHAnsi" w:cstheme="minorHAnsi"/>
              </w:rPr>
            </w:pPr>
            <w:r w:rsidRPr="00D20167">
              <w:rPr>
                <w:rFonts w:asciiTheme="minorHAnsi" w:hAnsiTheme="minorHAnsi" w:cstheme="minorHAnsi"/>
              </w:rPr>
              <w:t xml:space="preserve">Старт класса </w:t>
            </w:r>
            <w:r w:rsidR="00EA11E1">
              <w:rPr>
                <w:rFonts w:asciiTheme="minorHAnsi" w:hAnsiTheme="minorHAnsi" w:cstheme="minorHAnsi"/>
              </w:rPr>
              <w:t>СТОК</w:t>
            </w:r>
            <w:r w:rsidR="00F06B64">
              <w:rPr>
                <w:rFonts w:asciiTheme="minorHAnsi" w:hAnsiTheme="minorHAnsi" w:cstheme="minorHAnsi"/>
                <w:lang w:val="en-US"/>
              </w:rPr>
              <w:t>,</w:t>
            </w:r>
            <w:r w:rsidR="00F06B64">
              <w:rPr>
                <w:rFonts w:asciiTheme="minorHAnsi" w:hAnsiTheme="minorHAnsi" w:cstheme="minorHAnsi"/>
              </w:rPr>
              <w:t xml:space="preserve"> ЭКСПЕДИЦИЯ</w:t>
            </w:r>
          </w:p>
        </w:tc>
        <w:tc>
          <w:tcPr>
            <w:tcW w:w="3118" w:type="dxa"/>
            <w:tcBorders>
              <w:left w:val="single" w:sz="4" w:space="0" w:color="000000"/>
              <w:bottom w:val="single" w:sz="4" w:space="0" w:color="000000"/>
              <w:right w:val="single" w:sz="4" w:space="0" w:color="000000"/>
            </w:tcBorders>
            <w:shd w:val="clear" w:color="auto" w:fill="auto"/>
            <w:vAlign w:val="center"/>
          </w:tcPr>
          <w:p w:rsidR="003E1AAB" w:rsidRPr="00D20167" w:rsidRDefault="003E1AAB" w:rsidP="00EA11E1">
            <w:pPr>
              <w:spacing w:after="60" w:line="264" w:lineRule="auto"/>
              <w:jc w:val="center"/>
              <w:rPr>
                <w:rFonts w:asciiTheme="minorHAnsi" w:hAnsiTheme="minorHAnsi" w:cstheme="minorHAnsi"/>
                <w:b/>
              </w:rPr>
            </w:pPr>
            <w:r w:rsidRPr="00D20167">
              <w:rPr>
                <w:rFonts w:asciiTheme="minorHAnsi" w:hAnsiTheme="minorHAnsi" w:cstheme="minorHAnsi"/>
                <w:b/>
              </w:rPr>
              <w:t>1</w:t>
            </w:r>
            <w:r w:rsidR="00EA11E1">
              <w:rPr>
                <w:rFonts w:asciiTheme="minorHAnsi" w:hAnsiTheme="minorHAnsi" w:cstheme="minorHAnsi"/>
                <w:b/>
              </w:rPr>
              <w:t>0</w:t>
            </w:r>
            <w:r w:rsidRPr="00D20167">
              <w:rPr>
                <w:rFonts w:asciiTheme="minorHAnsi" w:hAnsiTheme="minorHAnsi" w:cstheme="minorHAnsi"/>
                <w:b/>
              </w:rPr>
              <w:t>:</w:t>
            </w:r>
            <w:r w:rsidR="00EA11E1">
              <w:rPr>
                <w:rFonts w:asciiTheme="minorHAnsi" w:hAnsiTheme="minorHAnsi" w:cstheme="minorHAnsi"/>
                <w:b/>
              </w:rPr>
              <w:t>4</w:t>
            </w:r>
            <w:r w:rsidRPr="00D20167">
              <w:rPr>
                <w:rFonts w:asciiTheme="minorHAnsi" w:hAnsiTheme="minorHAnsi" w:cstheme="minorHAnsi"/>
                <w:b/>
              </w:rPr>
              <w:t>5 (но не ранее окончания старта класс</w:t>
            </w:r>
            <w:r w:rsidR="00EA11E1">
              <w:rPr>
                <w:rFonts w:asciiTheme="minorHAnsi" w:hAnsiTheme="minorHAnsi" w:cstheme="minorHAnsi"/>
                <w:b/>
              </w:rPr>
              <w:t>а Стандарт</w:t>
            </w:r>
            <w:r w:rsidRPr="00D20167">
              <w:rPr>
                <w:rFonts w:asciiTheme="minorHAnsi" w:hAnsiTheme="minorHAnsi" w:cstheme="minorHAnsi"/>
                <w:b/>
              </w:rPr>
              <w:t>)</w:t>
            </w:r>
          </w:p>
        </w:tc>
      </w:tr>
      <w:tr w:rsidR="00AE5B37" w:rsidRPr="00D20167" w:rsidTr="00265F97">
        <w:tc>
          <w:tcPr>
            <w:tcW w:w="7740" w:type="dxa"/>
            <w:tcBorders>
              <w:top w:val="single" w:sz="4" w:space="0" w:color="000000"/>
              <w:left w:val="single" w:sz="4" w:space="0" w:color="000000"/>
              <w:bottom w:val="single" w:sz="4" w:space="0" w:color="000000"/>
            </w:tcBorders>
            <w:shd w:val="clear" w:color="auto" w:fill="auto"/>
            <w:vAlign w:val="center"/>
          </w:tcPr>
          <w:p w:rsidR="00AE5B37" w:rsidRPr="00F06B64" w:rsidRDefault="00AE5B37" w:rsidP="00EA11E1">
            <w:pPr>
              <w:spacing w:after="60" w:line="264" w:lineRule="auto"/>
              <w:rPr>
                <w:rFonts w:asciiTheme="minorHAnsi" w:hAnsiTheme="minorHAnsi" w:cstheme="minorHAnsi"/>
              </w:rPr>
            </w:pPr>
            <w:r w:rsidRPr="00D20167">
              <w:rPr>
                <w:rFonts w:asciiTheme="minorHAnsi" w:hAnsiTheme="minorHAnsi" w:cstheme="minorHAnsi"/>
              </w:rPr>
              <w:t>Время на взятие первого обяза</w:t>
            </w:r>
            <w:r w:rsidR="00D20167" w:rsidRPr="00D20167">
              <w:rPr>
                <w:rFonts w:asciiTheme="minorHAnsi" w:hAnsiTheme="minorHAnsi" w:cstheme="minorHAnsi"/>
              </w:rPr>
              <w:t xml:space="preserve">тельного КП для класса </w:t>
            </w:r>
            <w:r w:rsidR="00EA11E1">
              <w:rPr>
                <w:rFonts w:asciiTheme="minorHAnsi" w:hAnsiTheme="minorHAnsi" w:cstheme="minorHAnsi"/>
              </w:rPr>
              <w:t>СТОК</w:t>
            </w:r>
            <w:r w:rsidR="00F06B64" w:rsidRPr="00F06B64">
              <w:rPr>
                <w:rFonts w:asciiTheme="minorHAnsi" w:hAnsiTheme="minorHAnsi" w:cstheme="minorHAnsi"/>
              </w:rPr>
              <w:t>,</w:t>
            </w:r>
            <w:r w:rsidR="00F06B64">
              <w:rPr>
                <w:rFonts w:asciiTheme="minorHAnsi" w:hAnsiTheme="minorHAnsi" w:cstheme="minorHAnsi"/>
              </w:rPr>
              <w:t xml:space="preserve"> ЭКСПЕДИЦИЯ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B37" w:rsidRPr="00D20167" w:rsidRDefault="00AE5B37" w:rsidP="00265F97">
            <w:pPr>
              <w:spacing w:after="60" w:line="264" w:lineRule="auto"/>
              <w:jc w:val="center"/>
              <w:rPr>
                <w:rFonts w:asciiTheme="minorHAnsi" w:hAnsiTheme="minorHAnsi" w:cstheme="minorHAnsi"/>
                <w:b/>
              </w:rPr>
            </w:pPr>
            <w:r w:rsidRPr="00D20167">
              <w:rPr>
                <w:rFonts w:asciiTheme="minorHAnsi" w:hAnsiTheme="minorHAnsi" w:cstheme="minorHAnsi"/>
                <w:b/>
              </w:rPr>
              <w:t>2 часа от времени старта</w:t>
            </w:r>
          </w:p>
        </w:tc>
      </w:tr>
      <w:tr w:rsidR="00AE5B37" w:rsidRPr="00D20167" w:rsidTr="00265F97">
        <w:tc>
          <w:tcPr>
            <w:tcW w:w="7740" w:type="dxa"/>
            <w:tcBorders>
              <w:top w:val="single" w:sz="4" w:space="0" w:color="000000"/>
              <w:left w:val="single" w:sz="4" w:space="0" w:color="000000"/>
              <w:bottom w:val="single" w:sz="4" w:space="0" w:color="000000"/>
            </w:tcBorders>
            <w:shd w:val="clear" w:color="auto" w:fill="auto"/>
            <w:vAlign w:val="center"/>
          </w:tcPr>
          <w:p w:rsidR="00AE5B37" w:rsidRPr="00D20167" w:rsidRDefault="00AE5B37" w:rsidP="00D20167">
            <w:pPr>
              <w:spacing w:after="60" w:line="264" w:lineRule="auto"/>
              <w:rPr>
                <w:rFonts w:asciiTheme="minorHAnsi" w:hAnsiTheme="minorHAnsi" w:cstheme="minorHAnsi"/>
              </w:rPr>
            </w:pPr>
            <w:r w:rsidRPr="00D20167">
              <w:rPr>
                <w:rFonts w:asciiTheme="minorHAnsi" w:hAnsiTheme="minorHAnsi" w:cstheme="minorHAnsi"/>
              </w:rPr>
              <w:t>Время на взятие первог</w:t>
            </w:r>
            <w:r w:rsidR="00D20167" w:rsidRPr="00D20167">
              <w:rPr>
                <w:rFonts w:asciiTheme="minorHAnsi" w:hAnsiTheme="minorHAnsi" w:cstheme="minorHAnsi"/>
              </w:rPr>
              <w:t>о обязательного КП для класса СТАНДАРТ</w:t>
            </w:r>
            <w:r w:rsidRPr="00D20167">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B37" w:rsidRPr="00D20167" w:rsidRDefault="00AE5B37" w:rsidP="00265F97">
            <w:pPr>
              <w:spacing w:after="60" w:line="264" w:lineRule="auto"/>
              <w:jc w:val="center"/>
              <w:rPr>
                <w:rFonts w:asciiTheme="minorHAnsi" w:hAnsiTheme="minorHAnsi" w:cstheme="minorHAnsi"/>
                <w:b/>
              </w:rPr>
            </w:pPr>
            <w:r w:rsidRPr="00D20167">
              <w:rPr>
                <w:rFonts w:asciiTheme="minorHAnsi" w:hAnsiTheme="minorHAnsi" w:cstheme="minorHAnsi"/>
                <w:b/>
              </w:rPr>
              <w:t>3 часа от времени старта</w:t>
            </w:r>
          </w:p>
        </w:tc>
      </w:tr>
      <w:tr w:rsidR="00AE5B37" w:rsidRPr="00D20167" w:rsidTr="00265F97">
        <w:tc>
          <w:tcPr>
            <w:tcW w:w="7740" w:type="dxa"/>
            <w:tcBorders>
              <w:top w:val="single" w:sz="4" w:space="0" w:color="000000"/>
              <w:left w:val="single" w:sz="4" w:space="0" w:color="000000"/>
              <w:bottom w:val="single" w:sz="4" w:space="0" w:color="000000"/>
            </w:tcBorders>
            <w:shd w:val="clear" w:color="auto" w:fill="auto"/>
            <w:vAlign w:val="center"/>
          </w:tcPr>
          <w:p w:rsidR="00AE5B37" w:rsidRPr="00D20167" w:rsidRDefault="00AE5B37" w:rsidP="00D20167">
            <w:pPr>
              <w:spacing w:after="60" w:line="264" w:lineRule="auto"/>
              <w:rPr>
                <w:rFonts w:asciiTheme="minorHAnsi" w:hAnsiTheme="minorHAnsi" w:cstheme="minorHAnsi"/>
              </w:rPr>
            </w:pPr>
            <w:r w:rsidRPr="00D20167">
              <w:rPr>
                <w:rFonts w:asciiTheme="minorHAnsi" w:hAnsiTheme="minorHAnsi" w:cstheme="minorHAnsi"/>
              </w:rPr>
              <w:t xml:space="preserve">Время на взятие первого обязательного КП для класса </w:t>
            </w:r>
            <w:r w:rsidR="002324D0" w:rsidRPr="00D20167">
              <w:rPr>
                <w:rFonts w:asciiTheme="minorHAnsi" w:hAnsiTheme="minorHAnsi" w:cstheme="minorHAnsi"/>
                <w:lang w:val="en-US"/>
              </w:rPr>
              <w:t>ATV</w:t>
            </w:r>
            <w:r w:rsidR="002324D0" w:rsidRPr="00D20167">
              <w:rPr>
                <w:rFonts w:asciiTheme="minorHAnsi" w:hAnsiTheme="minorHAnsi" w:cstheme="minorHAnsi"/>
              </w:rPr>
              <w:t xml:space="preserve">, </w:t>
            </w:r>
            <w:r w:rsidR="00F06B64">
              <w:rPr>
                <w:rFonts w:asciiTheme="minorHAnsi" w:hAnsiTheme="minorHAnsi" w:cstheme="minorHAnsi"/>
              </w:rPr>
              <w:t>ЭКСТРИМ</w:t>
            </w:r>
            <w:r w:rsidR="00D20167" w:rsidRPr="00D20167">
              <w:rPr>
                <w:rFonts w:asciiTheme="minorHAnsi" w:hAnsiTheme="minorHAnsi" w:cstheme="minorHAnsi"/>
              </w:rPr>
              <w:t>, ТУРИЗМ</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B37" w:rsidRPr="00D20167" w:rsidRDefault="002324D0" w:rsidP="00AE5B37">
            <w:pPr>
              <w:spacing w:after="60" w:line="264" w:lineRule="auto"/>
              <w:jc w:val="center"/>
              <w:rPr>
                <w:rFonts w:asciiTheme="minorHAnsi" w:hAnsiTheme="minorHAnsi" w:cstheme="minorHAnsi"/>
                <w:b/>
              </w:rPr>
            </w:pPr>
            <w:r w:rsidRPr="00D20167">
              <w:rPr>
                <w:rFonts w:asciiTheme="minorHAnsi" w:hAnsiTheme="minorHAnsi" w:cstheme="minorHAnsi"/>
                <w:b/>
              </w:rPr>
              <w:t>4</w:t>
            </w:r>
            <w:r w:rsidR="00AE5B37" w:rsidRPr="00D20167">
              <w:rPr>
                <w:rFonts w:asciiTheme="minorHAnsi" w:hAnsiTheme="minorHAnsi" w:cstheme="minorHAnsi"/>
                <w:b/>
              </w:rPr>
              <w:t xml:space="preserve"> часа от времени старта</w:t>
            </w:r>
          </w:p>
        </w:tc>
      </w:tr>
      <w:tr w:rsidR="002324D0" w:rsidRPr="00D20167" w:rsidTr="00703C93">
        <w:tc>
          <w:tcPr>
            <w:tcW w:w="7740" w:type="dxa"/>
            <w:tcBorders>
              <w:top w:val="single" w:sz="4" w:space="0" w:color="000000"/>
              <w:left w:val="single" w:sz="4" w:space="0" w:color="000000"/>
              <w:bottom w:val="single" w:sz="4" w:space="0" w:color="000000"/>
            </w:tcBorders>
            <w:shd w:val="clear" w:color="auto" w:fill="auto"/>
            <w:vAlign w:val="center"/>
          </w:tcPr>
          <w:p w:rsidR="002324D0" w:rsidRPr="00F06B64" w:rsidRDefault="002324D0" w:rsidP="00EA11E1">
            <w:pPr>
              <w:spacing w:after="60" w:line="264" w:lineRule="auto"/>
              <w:rPr>
                <w:rFonts w:asciiTheme="minorHAnsi" w:hAnsiTheme="minorHAnsi" w:cstheme="minorHAnsi"/>
              </w:rPr>
            </w:pPr>
            <w:r w:rsidRPr="00D20167">
              <w:rPr>
                <w:rFonts w:asciiTheme="minorHAnsi" w:hAnsiTheme="minorHAnsi" w:cstheme="minorHAnsi"/>
              </w:rPr>
              <w:t xml:space="preserve">Финиш, </w:t>
            </w:r>
            <w:r w:rsidR="00D20167" w:rsidRPr="00D20167">
              <w:rPr>
                <w:rFonts w:asciiTheme="minorHAnsi" w:hAnsiTheme="minorHAnsi" w:cstheme="minorHAnsi"/>
              </w:rPr>
              <w:t xml:space="preserve">сдача флеш-карт класса </w:t>
            </w:r>
            <w:r w:rsidR="00EA11E1">
              <w:rPr>
                <w:rFonts w:asciiTheme="minorHAnsi" w:hAnsiTheme="minorHAnsi" w:cstheme="minorHAnsi"/>
              </w:rPr>
              <w:t>СТОК</w:t>
            </w:r>
            <w:r w:rsidR="00F06B64" w:rsidRPr="00F06B64">
              <w:rPr>
                <w:rFonts w:asciiTheme="minorHAnsi" w:hAnsiTheme="minorHAnsi" w:cstheme="minorHAnsi"/>
              </w:rPr>
              <w:t>,</w:t>
            </w:r>
            <w:r w:rsidR="00F06B64">
              <w:rPr>
                <w:rFonts w:asciiTheme="minorHAnsi" w:hAnsiTheme="minorHAnsi" w:cstheme="minorHAnsi"/>
              </w:rPr>
              <w:t xml:space="preserve"> ЭКСПЕДИЦИЯ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4D0" w:rsidRPr="00D20167" w:rsidRDefault="002324D0" w:rsidP="002324D0">
            <w:pPr>
              <w:spacing w:after="60" w:line="264" w:lineRule="auto"/>
              <w:jc w:val="center"/>
              <w:rPr>
                <w:rFonts w:asciiTheme="minorHAnsi" w:hAnsiTheme="minorHAnsi" w:cstheme="minorHAnsi"/>
                <w:b/>
              </w:rPr>
            </w:pPr>
            <w:r w:rsidRPr="00D20167">
              <w:rPr>
                <w:rFonts w:asciiTheme="minorHAnsi" w:hAnsiTheme="minorHAnsi" w:cstheme="minorHAnsi"/>
                <w:b/>
              </w:rPr>
              <w:t>7 часов от времени старта</w:t>
            </w:r>
          </w:p>
        </w:tc>
      </w:tr>
      <w:tr w:rsidR="002324D0" w:rsidRPr="00D20167" w:rsidTr="00703C93">
        <w:tc>
          <w:tcPr>
            <w:tcW w:w="7740" w:type="dxa"/>
            <w:tcBorders>
              <w:top w:val="single" w:sz="4" w:space="0" w:color="000000"/>
              <w:left w:val="single" w:sz="4" w:space="0" w:color="000000"/>
              <w:bottom w:val="single" w:sz="4" w:space="0" w:color="000000"/>
            </w:tcBorders>
            <w:shd w:val="clear" w:color="auto" w:fill="auto"/>
            <w:vAlign w:val="center"/>
          </w:tcPr>
          <w:p w:rsidR="002324D0" w:rsidRPr="00D20167" w:rsidRDefault="002324D0" w:rsidP="00D20167">
            <w:pPr>
              <w:spacing w:after="60" w:line="264" w:lineRule="auto"/>
              <w:rPr>
                <w:rFonts w:asciiTheme="minorHAnsi" w:hAnsiTheme="minorHAnsi" w:cstheme="minorHAnsi"/>
              </w:rPr>
            </w:pPr>
            <w:r w:rsidRPr="00D20167">
              <w:rPr>
                <w:rFonts w:asciiTheme="minorHAnsi" w:hAnsiTheme="minorHAnsi" w:cstheme="minorHAnsi"/>
              </w:rPr>
              <w:t>Фи</w:t>
            </w:r>
            <w:r w:rsidR="00D20167" w:rsidRPr="00D20167">
              <w:rPr>
                <w:rFonts w:asciiTheme="minorHAnsi" w:hAnsiTheme="minorHAnsi" w:cstheme="minorHAnsi"/>
              </w:rPr>
              <w:t>ниш, сдача флеш-карт класса СТАНДАРТ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4D0" w:rsidRPr="00D20167" w:rsidRDefault="002324D0" w:rsidP="002324D0">
            <w:pPr>
              <w:spacing w:after="60" w:line="264" w:lineRule="auto"/>
              <w:jc w:val="center"/>
              <w:rPr>
                <w:rFonts w:asciiTheme="minorHAnsi" w:hAnsiTheme="minorHAnsi" w:cstheme="minorHAnsi"/>
                <w:b/>
              </w:rPr>
            </w:pPr>
            <w:r w:rsidRPr="00D20167">
              <w:rPr>
                <w:rFonts w:asciiTheme="minorHAnsi" w:hAnsiTheme="minorHAnsi" w:cstheme="minorHAnsi"/>
                <w:b/>
              </w:rPr>
              <w:t>8 часов от времени старта</w:t>
            </w:r>
          </w:p>
        </w:tc>
      </w:tr>
      <w:tr w:rsidR="002324D0" w:rsidRPr="00D20167" w:rsidTr="00703C93">
        <w:tc>
          <w:tcPr>
            <w:tcW w:w="7740" w:type="dxa"/>
            <w:tcBorders>
              <w:top w:val="single" w:sz="4" w:space="0" w:color="000000"/>
              <w:left w:val="single" w:sz="4" w:space="0" w:color="000000"/>
              <w:bottom w:val="single" w:sz="4" w:space="0" w:color="000000"/>
            </w:tcBorders>
            <w:shd w:val="clear" w:color="auto" w:fill="auto"/>
            <w:vAlign w:val="center"/>
          </w:tcPr>
          <w:p w:rsidR="002324D0" w:rsidRPr="00D20167" w:rsidRDefault="002324D0" w:rsidP="002324D0">
            <w:pPr>
              <w:spacing w:after="60" w:line="264" w:lineRule="auto"/>
              <w:rPr>
                <w:rFonts w:asciiTheme="minorHAnsi" w:hAnsiTheme="minorHAnsi" w:cstheme="minorHAnsi"/>
              </w:rPr>
            </w:pPr>
            <w:r w:rsidRPr="00D20167">
              <w:rPr>
                <w:rFonts w:asciiTheme="minorHAnsi" w:hAnsiTheme="minorHAnsi" w:cstheme="minorHAnsi"/>
              </w:rPr>
              <w:t xml:space="preserve">Финиш, сдача флеш-карт класса </w:t>
            </w:r>
            <w:r w:rsidRPr="00D20167">
              <w:rPr>
                <w:rFonts w:asciiTheme="minorHAnsi" w:hAnsiTheme="minorHAnsi" w:cstheme="minorHAnsi"/>
                <w:lang w:val="en-US"/>
              </w:rPr>
              <w:t>ATV</w:t>
            </w:r>
            <w:r w:rsidRPr="00D20167">
              <w:rPr>
                <w:rFonts w:asciiTheme="minorHAnsi" w:hAnsiTheme="minorHAnsi" w:cstheme="minorHAnsi"/>
              </w:rPr>
              <w:t>, ЭК</w:t>
            </w:r>
            <w:r w:rsidR="00F06B64">
              <w:rPr>
                <w:rFonts w:asciiTheme="minorHAnsi" w:hAnsiTheme="minorHAnsi" w:cstheme="minorHAnsi"/>
              </w:rPr>
              <w:t>СТРИМ</w:t>
            </w:r>
            <w:r w:rsidR="00D20167" w:rsidRPr="00D20167">
              <w:rPr>
                <w:rFonts w:asciiTheme="minorHAnsi" w:hAnsiTheme="minorHAnsi" w:cstheme="minorHAnsi"/>
              </w:rPr>
              <w:t>, ТУРИЗМ</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4D0" w:rsidRPr="00D20167" w:rsidRDefault="002324D0" w:rsidP="002324D0">
            <w:pPr>
              <w:spacing w:after="60" w:line="264" w:lineRule="auto"/>
              <w:jc w:val="center"/>
              <w:rPr>
                <w:rFonts w:asciiTheme="minorHAnsi" w:hAnsiTheme="minorHAnsi" w:cstheme="minorHAnsi"/>
                <w:b/>
              </w:rPr>
            </w:pPr>
            <w:r w:rsidRPr="00D20167">
              <w:rPr>
                <w:rFonts w:asciiTheme="minorHAnsi" w:hAnsiTheme="minorHAnsi" w:cstheme="minorHAnsi"/>
                <w:b/>
              </w:rPr>
              <w:t>9 часов от времени старта</w:t>
            </w:r>
          </w:p>
        </w:tc>
      </w:tr>
      <w:tr w:rsidR="003E1AAB" w:rsidRPr="00D20167" w:rsidTr="00265F97">
        <w:tc>
          <w:tcPr>
            <w:tcW w:w="7740" w:type="dxa"/>
            <w:tcBorders>
              <w:top w:val="single" w:sz="4" w:space="0" w:color="000000"/>
              <w:left w:val="single" w:sz="4" w:space="0" w:color="000000"/>
              <w:bottom w:val="single" w:sz="4" w:space="0" w:color="000000"/>
            </w:tcBorders>
            <w:shd w:val="clear" w:color="auto" w:fill="auto"/>
          </w:tcPr>
          <w:p w:rsidR="003E1AAB" w:rsidRPr="00D20167" w:rsidRDefault="003E1AAB" w:rsidP="00265F97">
            <w:pPr>
              <w:spacing w:after="60" w:line="264" w:lineRule="auto"/>
              <w:rPr>
                <w:rFonts w:asciiTheme="minorHAnsi" w:hAnsiTheme="minorHAnsi" w:cstheme="minorHAnsi"/>
              </w:rPr>
            </w:pPr>
            <w:r w:rsidRPr="00D20167">
              <w:rPr>
                <w:rFonts w:asciiTheme="minorHAnsi" w:hAnsiTheme="minorHAnsi" w:cstheme="minorHAnsi"/>
              </w:rPr>
              <w:t xml:space="preserve">Медицинская или техническая комиссия выборочно любого экипажа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AAB" w:rsidRPr="00D20167" w:rsidRDefault="003E1AAB" w:rsidP="00265F97">
            <w:pPr>
              <w:spacing w:after="60" w:line="264" w:lineRule="auto"/>
              <w:jc w:val="center"/>
              <w:rPr>
                <w:rFonts w:asciiTheme="minorHAnsi" w:hAnsiTheme="minorHAnsi" w:cstheme="minorHAnsi"/>
                <w:b/>
              </w:rPr>
            </w:pPr>
            <w:r w:rsidRPr="00D20167">
              <w:rPr>
                <w:rFonts w:asciiTheme="minorHAnsi" w:hAnsiTheme="minorHAnsi" w:cstheme="minorHAnsi"/>
                <w:b/>
              </w:rPr>
              <w:t>с 9:30 до 21:00</w:t>
            </w:r>
          </w:p>
        </w:tc>
      </w:tr>
      <w:tr w:rsidR="003E1AAB" w:rsidRPr="00D20167" w:rsidTr="00265F97">
        <w:tc>
          <w:tcPr>
            <w:tcW w:w="7740" w:type="dxa"/>
            <w:tcBorders>
              <w:top w:val="single" w:sz="4" w:space="0" w:color="000000"/>
              <w:left w:val="single" w:sz="4" w:space="0" w:color="000000"/>
              <w:bottom w:val="single" w:sz="4" w:space="0" w:color="000000"/>
            </w:tcBorders>
            <w:shd w:val="clear" w:color="auto" w:fill="auto"/>
          </w:tcPr>
          <w:p w:rsidR="003E1AAB" w:rsidRPr="00D20167" w:rsidRDefault="003E1AAB" w:rsidP="00265F97">
            <w:pPr>
              <w:spacing w:after="60" w:line="264" w:lineRule="auto"/>
              <w:rPr>
                <w:rFonts w:asciiTheme="minorHAnsi" w:hAnsiTheme="minorHAnsi" w:cstheme="minorHAnsi"/>
              </w:rPr>
            </w:pPr>
            <w:r w:rsidRPr="00D20167">
              <w:rPr>
                <w:rFonts w:asciiTheme="minorHAnsi" w:hAnsiTheme="minorHAnsi" w:cstheme="minorHAnsi"/>
              </w:rPr>
              <w:t>Горячее питание для участников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AAB" w:rsidRPr="00D20167" w:rsidRDefault="003E1AAB" w:rsidP="003E1AAB">
            <w:pPr>
              <w:spacing w:after="60" w:line="264" w:lineRule="auto"/>
              <w:jc w:val="center"/>
              <w:rPr>
                <w:rFonts w:asciiTheme="minorHAnsi" w:hAnsiTheme="minorHAnsi" w:cstheme="minorHAnsi"/>
                <w:b/>
              </w:rPr>
            </w:pPr>
            <w:r w:rsidRPr="00D20167">
              <w:rPr>
                <w:rFonts w:asciiTheme="minorHAnsi" w:hAnsiTheme="minorHAnsi" w:cstheme="minorHAnsi"/>
                <w:b/>
              </w:rPr>
              <w:t>с 19:00 до 22:00</w:t>
            </w:r>
          </w:p>
        </w:tc>
      </w:tr>
      <w:tr w:rsidR="002324D0" w:rsidRPr="00A81A72" w:rsidTr="00703C93">
        <w:tc>
          <w:tcPr>
            <w:tcW w:w="7740" w:type="dxa"/>
            <w:tcBorders>
              <w:top w:val="single" w:sz="4" w:space="0" w:color="000000"/>
              <w:left w:val="single" w:sz="4" w:space="0" w:color="000000"/>
              <w:bottom w:val="single" w:sz="4" w:space="0" w:color="000000"/>
            </w:tcBorders>
            <w:shd w:val="clear" w:color="auto" w:fill="auto"/>
          </w:tcPr>
          <w:p w:rsidR="002324D0" w:rsidRPr="00D20167" w:rsidRDefault="003E1AAB" w:rsidP="003E1AAB">
            <w:pPr>
              <w:spacing w:after="60" w:line="264" w:lineRule="auto"/>
              <w:rPr>
                <w:rFonts w:asciiTheme="minorHAnsi" w:hAnsiTheme="minorHAnsi" w:cstheme="minorHAnsi"/>
              </w:rPr>
            </w:pPr>
            <w:r w:rsidRPr="00D20167">
              <w:rPr>
                <w:rFonts w:asciiTheme="minorHAnsi" w:hAnsiTheme="minorHAnsi" w:cstheme="minorHAnsi"/>
              </w:rPr>
              <w:t>Баня для участников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4D0" w:rsidRPr="00D20167" w:rsidRDefault="002324D0" w:rsidP="003E1AAB">
            <w:pPr>
              <w:spacing w:after="60" w:line="264" w:lineRule="auto"/>
              <w:jc w:val="center"/>
              <w:rPr>
                <w:rFonts w:asciiTheme="minorHAnsi" w:hAnsiTheme="minorHAnsi" w:cstheme="minorHAnsi"/>
                <w:b/>
              </w:rPr>
            </w:pPr>
            <w:r w:rsidRPr="00D20167">
              <w:rPr>
                <w:rFonts w:asciiTheme="minorHAnsi" w:hAnsiTheme="minorHAnsi" w:cstheme="minorHAnsi"/>
                <w:b/>
              </w:rPr>
              <w:t xml:space="preserve">с </w:t>
            </w:r>
            <w:r w:rsidR="003E1AAB" w:rsidRPr="00D20167">
              <w:rPr>
                <w:rFonts w:asciiTheme="minorHAnsi" w:hAnsiTheme="minorHAnsi" w:cstheme="minorHAnsi"/>
                <w:b/>
              </w:rPr>
              <w:t>20</w:t>
            </w:r>
            <w:r w:rsidRPr="00D20167">
              <w:rPr>
                <w:rFonts w:asciiTheme="minorHAnsi" w:hAnsiTheme="minorHAnsi" w:cstheme="minorHAnsi"/>
                <w:b/>
              </w:rPr>
              <w:t>:</w:t>
            </w:r>
            <w:r w:rsidR="003E1AAB" w:rsidRPr="00D20167">
              <w:rPr>
                <w:rFonts w:asciiTheme="minorHAnsi" w:hAnsiTheme="minorHAnsi" w:cstheme="minorHAnsi"/>
                <w:b/>
              </w:rPr>
              <w:t>0</w:t>
            </w:r>
            <w:r w:rsidRPr="00D20167">
              <w:rPr>
                <w:rFonts w:asciiTheme="minorHAnsi" w:hAnsiTheme="minorHAnsi" w:cstheme="minorHAnsi"/>
                <w:b/>
              </w:rPr>
              <w:t xml:space="preserve">0 до </w:t>
            </w:r>
            <w:r w:rsidR="003E1AAB" w:rsidRPr="00D20167">
              <w:rPr>
                <w:rFonts w:asciiTheme="minorHAnsi" w:hAnsiTheme="minorHAnsi" w:cstheme="minorHAnsi"/>
                <w:b/>
              </w:rPr>
              <w:t>23</w:t>
            </w:r>
            <w:r w:rsidRPr="00D20167">
              <w:rPr>
                <w:rFonts w:asciiTheme="minorHAnsi" w:hAnsiTheme="minorHAnsi" w:cstheme="minorHAnsi"/>
                <w:b/>
              </w:rPr>
              <w:t>:00</w:t>
            </w:r>
          </w:p>
        </w:tc>
      </w:tr>
    </w:tbl>
    <w:p w:rsidR="00840140" w:rsidRPr="00A81A72" w:rsidRDefault="009849D2" w:rsidP="00244703">
      <w:pPr>
        <w:spacing w:after="60" w:line="264" w:lineRule="auto"/>
        <w:ind w:firstLine="426"/>
        <w:contextualSpacing/>
        <w:jc w:val="center"/>
        <w:rPr>
          <w:rFonts w:asciiTheme="minorHAnsi" w:hAnsiTheme="minorHAnsi" w:cstheme="minorHAnsi"/>
        </w:rPr>
      </w:pPr>
      <w:r>
        <w:rPr>
          <w:rFonts w:asciiTheme="minorHAnsi" w:hAnsiTheme="minorHAnsi" w:cstheme="minorHAnsi"/>
          <w:b/>
          <w:bCs/>
        </w:rPr>
        <w:t>9</w:t>
      </w:r>
      <w:r w:rsidR="005B3226" w:rsidRPr="00A81A72">
        <w:rPr>
          <w:rFonts w:asciiTheme="minorHAnsi" w:hAnsiTheme="minorHAnsi" w:cstheme="minorHAnsi"/>
          <w:b/>
          <w:bCs/>
        </w:rPr>
        <w:t xml:space="preserve"> октября</w:t>
      </w:r>
      <w:r w:rsidR="00840140" w:rsidRPr="00A81A72">
        <w:rPr>
          <w:rFonts w:asciiTheme="minorHAnsi" w:hAnsiTheme="minorHAnsi" w:cstheme="minorHAnsi"/>
          <w:b/>
          <w:bCs/>
        </w:rPr>
        <w:t xml:space="preserve"> 201</w:t>
      </w:r>
      <w:r>
        <w:rPr>
          <w:rFonts w:asciiTheme="minorHAnsi" w:hAnsiTheme="minorHAnsi" w:cstheme="minorHAnsi"/>
          <w:b/>
          <w:bCs/>
        </w:rPr>
        <w:t>6</w:t>
      </w:r>
      <w:r w:rsidR="00840140" w:rsidRPr="00A81A72">
        <w:rPr>
          <w:rFonts w:asciiTheme="minorHAnsi" w:hAnsiTheme="minorHAnsi" w:cstheme="minorHAnsi"/>
          <w:b/>
          <w:bCs/>
        </w:rPr>
        <w:t xml:space="preserve"> г.</w:t>
      </w:r>
    </w:p>
    <w:tbl>
      <w:tblPr>
        <w:tblW w:w="10858" w:type="dxa"/>
        <w:tblInd w:w="-90" w:type="dxa"/>
        <w:tblLayout w:type="fixed"/>
        <w:tblLook w:val="0000" w:firstRow="0" w:lastRow="0" w:firstColumn="0" w:lastColumn="0" w:noHBand="0" w:noVBand="0"/>
      </w:tblPr>
      <w:tblGrid>
        <w:gridCol w:w="7740"/>
        <w:gridCol w:w="3118"/>
      </w:tblGrid>
      <w:tr w:rsidR="00840140" w:rsidRPr="00A81A72" w:rsidTr="00703C93">
        <w:tc>
          <w:tcPr>
            <w:tcW w:w="7740" w:type="dxa"/>
            <w:tcBorders>
              <w:top w:val="single" w:sz="4" w:space="0" w:color="000000"/>
              <w:left w:val="single" w:sz="4" w:space="0" w:color="000000"/>
              <w:bottom w:val="single" w:sz="4" w:space="0" w:color="000000"/>
            </w:tcBorders>
            <w:shd w:val="clear" w:color="auto" w:fill="auto"/>
            <w:vAlign w:val="center"/>
          </w:tcPr>
          <w:p w:rsidR="00840140" w:rsidRPr="00703C93" w:rsidRDefault="003233E0" w:rsidP="00703C93">
            <w:pPr>
              <w:spacing w:after="60" w:line="264" w:lineRule="auto"/>
              <w:rPr>
                <w:rFonts w:asciiTheme="minorHAnsi" w:hAnsiTheme="minorHAnsi" w:cstheme="minorHAnsi"/>
              </w:rPr>
            </w:pPr>
            <w:r w:rsidRPr="00A81A72">
              <w:rPr>
                <w:rFonts w:asciiTheme="minorHAnsi" w:hAnsiTheme="minorHAnsi" w:cstheme="minorHAnsi"/>
              </w:rPr>
              <w:t>П</w:t>
            </w:r>
            <w:r w:rsidR="00840140" w:rsidRPr="00A81A72">
              <w:rPr>
                <w:rFonts w:asciiTheme="minorHAnsi" w:hAnsiTheme="minorHAnsi" w:cstheme="minorHAnsi"/>
              </w:rPr>
              <w:t xml:space="preserve">убликация </w:t>
            </w:r>
            <w:r w:rsidRPr="00A81A72">
              <w:rPr>
                <w:rFonts w:asciiTheme="minorHAnsi" w:hAnsiTheme="minorHAnsi" w:cstheme="minorHAnsi"/>
              </w:rPr>
              <w:t xml:space="preserve">предварительных </w:t>
            </w:r>
            <w:r w:rsidR="00840140" w:rsidRPr="00A81A72">
              <w:rPr>
                <w:rFonts w:asciiTheme="minorHAnsi" w:hAnsiTheme="minorHAnsi" w:cstheme="minorHAnsi"/>
              </w:rPr>
              <w:t>результатов соревновани</w:t>
            </w:r>
            <w:r w:rsidRPr="00A81A72">
              <w:rPr>
                <w:rFonts w:asciiTheme="minorHAnsi" w:hAnsiTheme="minorHAnsi" w:cstheme="minorHAnsi"/>
              </w:rPr>
              <w:t>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703C93" w:rsidP="00703C93">
            <w:pPr>
              <w:spacing w:after="60" w:line="264" w:lineRule="auto"/>
              <w:jc w:val="center"/>
              <w:rPr>
                <w:rFonts w:asciiTheme="minorHAnsi" w:hAnsiTheme="minorHAnsi" w:cstheme="minorHAnsi"/>
              </w:rPr>
            </w:pPr>
            <w:r>
              <w:rPr>
                <w:rFonts w:asciiTheme="minorHAnsi" w:hAnsiTheme="minorHAnsi" w:cstheme="minorHAnsi"/>
                <w:b/>
              </w:rPr>
              <w:t>09:00</w:t>
            </w:r>
          </w:p>
        </w:tc>
      </w:tr>
      <w:tr w:rsidR="00840140" w:rsidRPr="00A81A72" w:rsidTr="00703C93">
        <w:tc>
          <w:tcPr>
            <w:tcW w:w="7740" w:type="dxa"/>
            <w:tcBorders>
              <w:top w:val="single" w:sz="4" w:space="0" w:color="000000"/>
              <w:left w:val="single" w:sz="4" w:space="0" w:color="000000"/>
              <w:bottom w:val="single" w:sz="4" w:space="0" w:color="000000"/>
            </w:tcBorders>
            <w:shd w:val="clear" w:color="auto" w:fill="auto"/>
            <w:vAlign w:val="center"/>
          </w:tcPr>
          <w:p w:rsidR="00840140" w:rsidRPr="00703C93" w:rsidRDefault="00840140" w:rsidP="00703C93">
            <w:pPr>
              <w:spacing w:after="60" w:line="264" w:lineRule="auto"/>
              <w:rPr>
                <w:rFonts w:asciiTheme="minorHAnsi" w:hAnsiTheme="minorHAnsi" w:cstheme="minorHAnsi"/>
              </w:rPr>
            </w:pPr>
            <w:r w:rsidRPr="00A81A72">
              <w:rPr>
                <w:rFonts w:asciiTheme="minorHAnsi" w:hAnsiTheme="minorHAnsi" w:cstheme="minorHAnsi"/>
              </w:rPr>
              <w:t>Прекращение предъявления протестов, претензий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703C93" w:rsidRDefault="003233E0" w:rsidP="00703C93">
            <w:pPr>
              <w:spacing w:after="60" w:line="264" w:lineRule="auto"/>
              <w:jc w:val="center"/>
              <w:rPr>
                <w:rFonts w:asciiTheme="minorHAnsi" w:hAnsiTheme="minorHAnsi" w:cstheme="minorHAnsi"/>
                <w:b/>
              </w:rPr>
            </w:pPr>
            <w:r w:rsidRPr="00A81A72">
              <w:rPr>
                <w:rFonts w:asciiTheme="minorHAnsi" w:hAnsiTheme="minorHAnsi" w:cstheme="minorHAnsi"/>
                <w:b/>
              </w:rPr>
              <w:t>1</w:t>
            </w:r>
            <w:r w:rsidR="00703C93">
              <w:rPr>
                <w:rFonts w:asciiTheme="minorHAnsi" w:hAnsiTheme="minorHAnsi" w:cstheme="minorHAnsi"/>
                <w:b/>
              </w:rPr>
              <w:t>0</w:t>
            </w:r>
            <w:r w:rsidR="00840140" w:rsidRPr="00A81A72">
              <w:rPr>
                <w:rFonts w:asciiTheme="minorHAnsi" w:hAnsiTheme="minorHAnsi" w:cstheme="minorHAnsi"/>
                <w:b/>
              </w:rPr>
              <w:t>:</w:t>
            </w:r>
            <w:r w:rsidRPr="00A81A72">
              <w:rPr>
                <w:rFonts w:asciiTheme="minorHAnsi" w:hAnsiTheme="minorHAnsi" w:cstheme="minorHAnsi"/>
                <w:b/>
              </w:rPr>
              <w:t>0</w:t>
            </w:r>
            <w:r w:rsidR="00840140" w:rsidRPr="00A81A72">
              <w:rPr>
                <w:rFonts w:asciiTheme="minorHAnsi" w:hAnsiTheme="minorHAnsi" w:cstheme="minorHAnsi"/>
                <w:b/>
              </w:rPr>
              <w:t>0</w:t>
            </w:r>
          </w:p>
        </w:tc>
      </w:tr>
      <w:tr w:rsidR="00840140" w:rsidRPr="00A81A72" w:rsidTr="00703C93">
        <w:tc>
          <w:tcPr>
            <w:tcW w:w="7740" w:type="dxa"/>
            <w:tcBorders>
              <w:top w:val="single" w:sz="4" w:space="0" w:color="000000"/>
              <w:left w:val="single" w:sz="4" w:space="0" w:color="000000"/>
              <w:bottom w:val="single" w:sz="4" w:space="0" w:color="000000"/>
            </w:tcBorders>
            <w:shd w:val="clear" w:color="auto" w:fill="auto"/>
            <w:vAlign w:val="center"/>
          </w:tcPr>
          <w:p w:rsidR="00840140" w:rsidRPr="00703C93" w:rsidRDefault="00840140" w:rsidP="00703C93">
            <w:pPr>
              <w:spacing w:after="60" w:line="264" w:lineRule="auto"/>
              <w:rPr>
                <w:rFonts w:asciiTheme="minorHAnsi" w:hAnsiTheme="minorHAnsi" w:cstheme="minorHAnsi"/>
              </w:rPr>
            </w:pPr>
            <w:r w:rsidRPr="00A81A72">
              <w:rPr>
                <w:rFonts w:asciiTheme="minorHAnsi" w:hAnsiTheme="minorHAnsi" w:cstheme="minorHAnsi"/>
              </w:rPr>
              <w:lastRenderedPageBreak/>
              <w:t>Окончательные результаты соревнований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703C93" w:rsidRDefault="00703C93" w:rsidP="00703C93">
            <w:pPr>
              <w:spacing w:after="60" w:line="264" w:lineRule="auto"/>
              <w:jc w:val="center"/>
              <w:rPr>
                <w:rFonts w:asciiTheme="minorHAnsi" w:hAnsiTheme="minorHAnsi" w:cstheme="minorHAnsi"/>
                <w:b/>
              </w:rPr>
            </w:pPr>
            <w:r>
              <w:rPr>
                <w:rFonts w:asciiTheme="minorHAnsi" w:hAnsiTheme="minorHAnsi" w:cstheme="minorHAnsi"/>
                <w:b/>
              </w:rPr>
              <w:t>11</w:t>
            </w:r>
            <w:r w:rsidR="00840140" w:rsidRPr="00A81A72">
              <w:rPr>
                <w:rFonts w:asciiTheme="minorHAnsi" w:hAnsiTheme="minorHAnsi" w:cstheme="minorHAnsi"/>
                <w:b/>
              </w:rPr>
              <w:t>:00</w:t>
            </w:r>
          </w:p>
        </w:tc>
      </w:tr>
      <w:tr w:rsidR="00840140" w:rsidRPr="00A81A72" w:rsidTr="00703C93">
        <w:tc>
          <w:tcPr>
            <w:tcW w:w="7740" w:type="dxa"/>
            <w:tcBorders>
              <w:top w:val="single" w:sz="4" w:space="0" w:color="000000"/>
              <w:left w:val="single" w:sz="4" w:space="0" w:color="000000"/>
              <w:bottom w:val="single" w:sz="4" w:space="0" w:color="000000"/>
            </w:tcBorders>
            <w:shd w:val="clear" w:color="auto" w:fill="auto"/>
            <w:vAlign w:val="center"/>
          </w:tcPr>
          <w:p w:rsidR="00840140" w:rsidRPr="00703C93" w:rsidRDefault="00840140" w:rsidP="00703C93">
            <w:pPr>
              <w:spacing w:after="60" w:line="264" w:lineRule="auto"/>
              <w:rPr>
                <w:rFonts w:asciiTheme="minorHAnsi" w:hAnsiTheme="minorHAnsi" w:cstheme="minorHAnsi"/>
              </w:rPr>
            </w:pPr>
            <w:r w:rsidRPr="00A81A72">
              <w:rPr>
                <w:rFonts w:asciiTheme="minorHAnsi" w:hAnsiTheme="minorHAnsi" w:cstheme="minorHAnsi"/>
              </w:rPr>
              <w:t>Награждение участников, закрытие соревнования.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703C93" w:rsidRDefault="003233E0" w:rsidP="00703C93">
            <w:pPr>
              <w:spacing w:after="60" w:line="264" w:lineRule="auto"/>
              <w:jc w:val="center"/>
              <w:rPr>
                <w:rFonts w:asciiTheme="minorHAnsi" w:hAnsiTheme="minorHAnsi" w:cstheme="minorHAnsi"/>
                <w:b/>
              </w:rPr>
            </w:pPr>
            <w:r w:rsidRPr="00A81A72">
              <w:rPr>
                <w:rFonts w:asciiTheme="minorHAnsi" w:hAnsiTheme="minorHAnsi" w:cstheme="minorHAnsi"/>
                <w:b/>
              </w:rPr>
              <w:t>1</w:t>
            </w:r>
            <w:r w:rsidR="00703C93">
              <w:rPr>
                <w:rFonts w:asciiTheme="minorHAnsi" w:hAnsiTheme="minorHAnsi" w:cstheme="minorHAnsi"/>
                <w:b/>
              </w:rPr>
              <w:t>2</w:t>
            </w:r>
            <w:r w:rsidR="00840140" w:rsidRPr="00A81A72">
              <w:rPr>
                <w:rFonts w:asciiTheme="minorHAnsi" w:hAnsiTheme="minorHAnsi" w:cstheme="minorHAnsi"/>
                <w:b/>
              </w:rPr>
              <w:t>:00</w:t>
            </w:r>
          </w:p>
        </w:tc>
      </w:tr>
    </w:tbl>
    <w:p w:rsidR="00840140" w:rsidRPr="00A81A72" w:rsidRDefault="00840140" w:rsidP="00244703">
      <w:pPr>
        <w:shd w:val="clear" w:color="auto" w:fill="FFFFFF"/>
        <w:spacing w:after="60" w:line="264" w:lineRule="auto"/>
        <w:ind w:firstLine="426"/>
        <w:jc w:val="center"/>
        <w:rPr>
          <w:rFonts w:asciiTheme="minorHAnsi" w:hAnsiTheme="minorHAnsi" w:cstheme="minorHAnsi"/>
          <w:b/>
          <w:bCs/>
          <w:spacing w:val="-3"/>
          <w:lang w:val="en-US"/>
        </w:rPr>
      </w:pPr>
    </w:p>
    <w:p w:rsidR="003233E0" w:rsidRPr="00A81A72" w:rsidRDefault="00840140" w:rsidP="00244703">
      <w:pPr>
        <w:pStyle w:val="10"/>
        <w:spacing w:before="0" w:after="60" w:line="264" w:lineRule="auto"/>
        <w:ind w:left="0" w:firstLine="426"/>
        <w:rPr>
          <w:rStyle w:val="af1"/>
          <w:rFonts w:asciiTheme="minorHAnsi" w:hAnsiTheme="minorHAnsi" w:cstheme="minorHAnsi"/>
          <w:caps w:val="0"/>
          <w:color w:val="auto"/>
          <w:spacing w:val="0"/>
          <w:sz w:val="22"/>
          <w:szCs w:val="22"/>
        </w:rPr>
      </w:pPr>
      <w:bookmarkStart w:id="1" w:name="_Toc400570197"/>
      <w:r w:rsidRPr="00A81A72">
        <w:rPr>
          <w:rStyle w:val="af1"/>
          <w:rFonts w:asciiTheme="minorHAnsi" w:hAnsiTheme="minorHAnsi" w:cstheme="minorHAnsi"/>
          <w:caps w:val="0"/>
          <w:color w:val="auto"/>
          <w:spacing w:val="0"/>
          <w:sz w:val="22"/>
          <w:szCs w:val="22"/>
        </w:rPr>
        <w:t>ОБЩИЕ УСЛОВИЯ</w:t>
      </w:r>
      <w:bookmarkEnd w:id="1"/>
    </w:p>
    <w:p w:rsidR="003233E0" w:rsidRPr="00A81A72"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b/>
          <w:spacing w:val="7"/>
        </w:rPr>
      </w:pPr>
      <w:r w:rsidRPr="00A81A72">
        <w:rPr>
          <w:rFonts w:asciiTheme="minorHAnsi" w:hAnsiTheme="minorHAnsi" w:cstheme="minorHAnsi"/>
          <w:spacing w:val="7"/>
        </w:rPr>
        <w:t>Трофи-рейд «</w:t>
      </w:r>
      <w:r w:rsidR="00316FB1" w:rsidRPr="00A81A72">
        <w:rPr>
          <w:rFonts w:asciiTheme="minorHAnsi" w:hAnsiTheme="minorHAnsi" w:cstheme="minorHAnsi"/>
          <w:spacing w:val="7"/>
        </w:rPr>
        <w:t>СР-201</w:t>
      </w:r>
      <w:r w:rsidR="009849D2">
        <w:rPr>
          <w:rFonts w:asciiTheme="minorHAnsi" w:hAnsiTheme="minorHAnsi" w:cstheme="minorHAnsi"/>
          <w:spacing w:val="7"/>
        </w:rPr>
        <w:t>6</w:t>
      </w:r>
      <w:r w:rsidRPr="00A81A72">
        <w:rPr>
          <w:rFonts w:asciiTheme="minorHAnsi" w:hAnsiTheme="minorHAnsi" w:cstheme="minorHAnsi"/>
          <w:spacing w:val="7"/>
        </w:rPr>
        <w:t xml:space="preserve">» проводится </w:t>
      </w:r>
      <w:r w:rsidR="009849D2">
        <w:rPr>
          <w:rFonts w:asciiTheme="minorHAnsi" w:hAnsiTheme="minorHAnsi" w:cstheme="minorHAnsi"/>
          <w:spacing w:val="7"/>
        </w:rPr>
        <w:t>8</w:t>
      </w:r>
      <w:r w:rsidRPr="00A81A72">
        <w:rPr>
          <w:rFonts w:asciiTheme="minorHAnsi" w:hAnsiTheme="minorHAnsi" w:cstheme="minorHAnsi"/>
          <w:spacing w:val="7"/>
        </w:rPr>
        <w:t xml:space="preserve"> </w:t>
      </w:r>
      <w:r w:rsidR="00316FB1" w:rsidRPr="00A81A72">
        <w:rPr>
          <w:rFonts w:asciiTheme="minorHAnsi" w:hAnsiTheme="minorHAnsi" w:cstheme="minorHAnsi"/>
          <w:spacing w:val="7"/>
        </w:rPr>
        <w:t>октября</w:t>
      </w:r>
      <w:r w:rsidRPr="00A81A72">
        <w:rPr>
          <w:rFonts w:asciiTheme="minorHAnsi" w:hAnsiTheme="minorHAnsi" w:cstheme="minorHAnsi"/>
          <w:spacing w:val="7"/>
        </w:rPr>
        <w:t xml:space="preserve"> 201</w:t>
      </w:r>
      <w:r w:rsidR="009849D2">
        <w:rPr>
          <w:rFonts w:asciiTheme="minorHAnsi" w:hAnsiTheme="minorHAnsi" w:cstheme="minorHAnsi"/>
          <w:spacing w:val="7"/>
        </w:rPr>
        <w:t xml:space="preserve">6 </w:t>
      </w:r>
      <w:r w:rsidRPr="00A81A72">
        <w:rPr>
          <w:rFonts w:asciiTheme="minorHAnsi" w:hAnsiTheme="minorHAnsi" w:cstheme="minorHAnsi"/>
          <w:spacing w:val="7"/>
        </w:rPr>
        <w:t>года</w:t>
      </w:r>
      <w:r w:rsidR="003E1AAB">
        <w:rPr>
          <w:rFonts w:asciiTheme="minorHAnsi" w:hAnsiTheme="minorHAnsi" w:cstheme="minorHAnsi"/>
          <w:spacing w:val="7"/>
        </w:rPr>
        <w:t>.</w:t>
      </w:r>
    </w:p>
    <w:p w:rsidR="003233E0" w:rsidRPr="00A81A72" w:rsidRDefault="00840140" w:rsidP="00244703">
      <w:pPr>
        <w:widowControl w:val="0"/>
        <w:numPr>
          <w:ilvl w:val="1"/>
          <w:numId w:val="7"/>
        </w:numPr>
        <w:shd w:val="clear" w:color="auto" w:fill="FFFFFF"/>
        <w:autoSpaceDE w:val="0"/>
        <w:spacing w:after="60" w:line="264" w:lineRule="auto"/>
        <w:ind w:left="0" w:firstLine="426"/>
        <w:contextualSpacing/>
        <w:rPr>
          <w:rFonts w:asciiTheme="minorHAnsi" w:hAnsiTheme="minorHAnsi" w:cstheme="minorHAnsi"/>
          <w:spacing w:val="7"/>
        </w:rPr>
      </w:pPr>
      <w:r w:rsidRPr="00A81A72">
        <w:rPr>
          <w:rFonts w:asciiTheme="minorHAnsi" w:hAnsiTheme="minorHAnsi" w:cstheme="minorHAnsi"/>
          <w:spacing w:val="7"/>
        </w:rPr>
        <w:t>Трофи-рейд «</w:t>
      </w:r>
      <w:r w:rsidR="00316FB1" w:rsidRPr="00A81A72">
        <w:rPr>
          <w:rFonts w:asciiTheme="minorHAnsi" w:hAnsiTheme="minorHAnsi" w:cstheme="minorHAnsi"/>
          <w:spacing w:val="7"/>
        </w:rPr>
        <w:t>СР-201</w:t>
      </w:r>
      <w:r w:rsidR="009849D2">
        <w:rPr>
          <w:rFonts w:asciiTheme="minorHAnsi" w:hAnsiTheme="minorHAnsi" w:cstheme="minorHAnsi"/>
          <w:spacing w:val="7"/>
        </w:rPr>
        <w:t>6</w:t>
      </w:r>
      <w:r w:rsidRPr="00A81A72">
        <w:rPr>
          <w:rFonts w:asciiTheme="minorHAnsi" w:hAnsiTheme="minorHAnsi" w:cstheme="minorHAnsi"/>
          <w:spacing w:val="7"/>
        </w:rPr>
        <w:t xml:space="preserve">» является </w:t>
      </w:r>
      <w:r w:rsidR="009849D2">
        <w:rPr>
          <w:rFonts w:asciiTheme="minorHAnsi" w:hAnsiTheme="minorHAnsi" w:cstheme="minorHAnsi"/>
          <w:spacing w:val="7"/>
        </w:rPr>
        <w:t>4</w:t>
      </w:r>
      <w:r w:rsidRPr="00A81A72">
        <w:rPr>
          <w:rFonts w:asciiTheme="minorHAnsi" w:hAnsiTheme="minorHAnsi" w:cstheme="minorHAnsi"/>
          <w:spacing w:val="7"/>
        </w:rPr>
        <w:t xml:space="preserve"> этапом Чемпионата Сибири по трофи-рейдам 201</w:t>
      </w:r>
      <w:r w:rsidR="009849D2">
        <w:rPr>
          <w:rFonts w:asciiTheme="minorHAnsi" w:hAnsiTheme="minorHAnsi" w:cstheme="minorHAnsi"/>
          <w:spacing w:val="7"/>
        </w:rPr>
        <w:t>6</w:t>
      </w:r>
      <w:r w:rsidRPr="00A81A72">
        <w:rPr>
          <w:rFonts w:asciiTheme="minorHAnsi" w:hAnsiTheme="minorHAnsi" w:cstheme="minorHAnsi"/>
          <w:spacing w:val="7"/>
        </w:rPr>
        <w:t xml:space="preserve"> года.</w:t>
      </w:r>
    </w:p>
    <w:p w:rsidR="003233E0" w:rsidRPr="00A81A72"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b/>
          <w:spacing w:val="7"/>
        </w:rPr>
      </w:pPr>
      <w:r w:rsidRPr="00A81A72">
        <w:rPr>
          <w:rFonts w:asciiTheme="minorHAnsi" w:hAnsiTheme="minorHAnsi" w:cstheme="minorHAnsi"/>
          <w:spacing w:val="7"/>
        </w:rPr>
        <w:t>Легенда проезда до базового лагеря публикуется на официальных сайтах Чемпионата Сибири по трофи-рейдам 201</w:t>
      </w:r>
      <w:r w:rsidR="009849D2">
        <w:rPr>
          <w:rFonts w:asciiTheme="minorHAnsi" w:hAnsiTheme="minorHAnsi" w:cstheme="minorHAnsi"/>
          <w:spacing w:val="7"/>
        </w:rPr>
        <w:t>6 г.</w:t>
      </w:r>
      <w:r w:rsidRPr="00A81A72">
        <w:rPr>
          <w:rFonts w:asciiTheme="minorHAnsi" w:hAnsiTheme="minorHAnsi" w:cstheme="minorHAnsi"/>
        </w:rPr>
        <w:t xml:space="preserve"> </w:t>
      </w:r>
      <w:hyperlink r:id="rId10" w:history="1">
        <w:r w:rsidRPr="00A81A72">
          <w:rPr>
            <w:rStyle w:val="a3"/>
            <w:rFonts w:asciiTheme="minorHAnsi" w:hAnsiTheme="minorHAnsi" w:cstheme="minorHAnsi"/>
          </w:rPr>
          <w:t>www.mbo4x4.ru</w:t>
        </w:r>
      </w:hyperlink>
      <w:r w:rsidRPr="00A81A72">
        <w:rPr>
          <w:rFonts w:asciiTheme="minorHAnsi" w:hAnsiTheme="minorHAnsi" w:cstheme="minorHAnsi"/>
        </w:rPr>
        <w:t xml:space="preserve">, </w:t>
      </w:r>
      <w:hyperlink r:id="rId11" w:history="1">
        <w:r w:rsidR="001503E3" w:rsidRPr="00D30A46">
          <w:rPr>
            <w:rStyle w:val="a3"/>
            <w:rFonts w:asciiTheme="minorHAnsi" w:hAnsiTheme="minorHAnsi" w:cstheme="minorHAnsi"/>
            <w:lang w:val="en-US"/>
          </w:rPr>
          <w:t>www</w:t>
        </w:r>
        <w:r w:rsidR="001503E3" w:rsidRPr="001503E3">
          <w:rPr>
            <w:rStyle w:val="a3"/>
            <w:rFonts w:asciiTheme="minorHAnsi" w:hAnsiTheme="minorHAnsi" w:cstheme="minorHAnsi"/>
          </w:rPr>
          <w:t>.</w:t>
        </w:r>
        <w:r w:rsidR="001503E3" w:rsidRPr="00D30A46">
          <w:rPr>
            <w:rStyle w:val="a3"/>
            <w:rFonts w:asciiTheme="minorHAnsi" w:hAnsiTheme="minorHAnsi" w:cstheme="minorHAnsi"/>
            <w:lang w:val="en-US"/>
          </w:rPr>
          <w:t>drom</w:t>
        </w:r>
        <w:r w:rsidR="001503E3" w:rsidRPr="001503E3">
          <w:rPr>
            <w:rStyle w:val="a3"/>
            <w:rFonts w:asciiTheme="minorHAnsi" w:hAnsiTheme="minorHAnsi" w:cstheme="minorHAnsi"/>
          </w:rPr>
          <w:t>4</w:t>
        </w:r>
        <w:r w:rsidR="001503E3" w:rsidRPr="00D30A46">
          <w:rPr>
            <w:rStyle w:val="a3"/>
            <w:rFonts w:asciiTheme="minorHAnsi" w:hAnsiTheme="minorHAnsi" w:cstheme="minorHAnsi"/>
            <w:lang w:val="en-US"/>
          </w:rPr>
          <w:t>x</w:t>
        </w:r>
        <w:r w:rsidR="001503E3" w:rsidRPr="001503E3">
          <w:rPr>
            <w:rStyle w:val="a3"/>
            <w:rFonts w:asciiTheme="minorHAnsi" w:hAnsiTheme="minorHAnsi" w:cstheme="minorHAnsi"/>
          </w:rPr>
          <w:t>4.</w:t>
        </w:r>
        <w:r w:rsidR="001503E3" w:rsidRPr="00D30A46">
          <w:rPr>
            <w:rStyle w:val="a3"/>
            <w:rFonts w:asciiTheme="minorHAnsi" w:hAnsiTheme="minorHAnsi" w:cstheme="minorHAnsi"/>
            <w:lang w:val="en-US"/>
          </w:rPr>
          <w:t>ru</w:t>
        </w:r>
      </w:hyperlink>
      <w:r w:rsidR="001503E3">
        <w:rPr>
          <w:rFonts w:asciiTheme="minorHAnsi" w:hAnsiTheme="minorHAnsi" w:cstheme="minorHAnsi"/>
        </w:rPr>
        <w:t xml:space="preserve">, </w:t>
      </w:r>
      <w:hyperlink r:id="rId12" w:history="1">
        <w:r w:rsidRPr="00A81A72">
          <w:rPr>
            <w:rStyle w:val="a3"/>
            <w:rFonts w:asciiTheme="minorHAnsi" w:hAnsiTheme="minorHAnsi" w:cstheme="minorHAnsi"/>
          </w:rPr>
          <w:t>www.altay4x4.ru</w:t>
        </w:r>
      </w:hyperlink>
      <w:r w:rsidRPr="00A81A72">
        <w:rPr>
          <w:rFonts w:asciiTheme="minorHAnsi" w:hAnsiTheme="minorHAnsi" w:cstheme="minorHAnsi"/>
        </w:rPr>
        <w:t xml:space="preserve">, </w:t>
      </w:r>
      <w:hyperlink w:history="1">
        <w:r w:rsidRPr="00A81A72">
          <w:rPr>
            <w:rStyle w:val="a3"/>
            <w:rFonts w:asciiTheme="minorHAnsi" w:hAnsiTheme="minorHAnsi" w:cstheme="minorHAnsi"/>
          </w:rPr>
          <w:t>www.tomsk4х4.ru</w:t>
        </w:r>
      </w:hyperlink>
      <w:r w:rsidRPr="00A81A72">
        <w:rPr>
          <w:rFonts w:asciiTheme="minorHAnsi" w:hAnsiTheme="minorHAnsi" w:cstheme="minorHAnsi"/>
        </w:rPr>
        <w:t xml:space="preserve">, </w:t>
      </w:r>
      <w:hyperlink r:id="rId13" w:history="1">
        <w:r w:rsidRPr="00A81A72">
          <w:rPr>
            <w:rStyle w:val="a3"/>
            <w:rFonts w:asciiTheme="minorHAnsi" w:hAnsiTheme="minorHAnsi" w:cstheme="minorHAnsi"/>
          </w:rPr>
          <w:t>www.region04x4.ru</w:t>
        </w:r>
      </w:hyperlink>
      <w:r w:rsidRPr="00A81A72">
        <w:rPr>
          <w:rFonts w:asciiTheme="minorHAnsi" w:hAnsiTheme="minorHAnsi" w:cstheme="minorHAnsi"/>
        </w:rPr>
        <w:t xml:space="preserve">, </w:t>
      </w:r>
      <w:hyperlink r:id="rId14" w:history="1">
        <w:r w:rsidR="003233E0" w:rsidRPr="00A81A72">
          <w:rPr>
            <w:rStyle w:val="a3"/>
            <w:rFonts w:asciiTheme="minorHAnsi" w:hAnsiTheme="minorHAnsi" w:cstheme="minorHAnsi"/>
            <w:lang w:val="en-US"/>
          </w:rPr>
          <w:t>www</w:t>
        </w:r>
        <w:r w:rsidR="003233E0" w:rsidRPr="00A81A72">
          <w:rPr>
            <w:rStyle w:val="a3"/>
            <w:rFonts w:asciiTheme="minorHAnsi" w:hAnsiTheme="minorHAnsi" w:cstheme="minorHAnsi"/>
          </w:rPr>
          <w:t>.</w:t>
        </w:r>
        <w:r w:rsidR="003233E0" w:rsidRPr="00A81A72">
          <w:rPr>
            <w:rStyle w:val="a3"/>
            <w:rFonts w:asciiTheme="minorHAnsi" w:hAnsiTheme="minorHAnsi" w:cstheme="minorHAnsi"/>
            <w:lang w:val="en-US"/>
          </w:rPr>
          <w:t>fas</w:t>
        </w:r>
        <w:r w:rsidR="003233E0" w:rsidRPr="00A81A72">
          <w:rPr>
            <w:rStyle w:val="a3"/>
            <w:rFonts w:asciiTheme="minorHAnsi" w:hAnsiTheme="minorHAnsi" w:cstheme="minorHAnsi"/>
          </w:rPr>
          <w:t>22.</w:t>
        </w:r>
        <w:r w:rsidR="003233E0" w:rsidRPr="00A81A72">
          <w:rPr>
            <w:rStyle w:val="a3"/>
            <w:rFonts w:asciiTheme="minorHAnsi" w:hAnsiTheme="minorHAnsi" w:cstheme="minorHAnsi"/>
            <w:lang w:val="en-US"/>
          </w:rPr>
          <w:t>ru</w:t>
        </w:r>
      </w:hyperlink>
      <w:r w:rsidR="003233E0" w:rsidRPr="00A81A72">
        <w:rPr>
          <w:rFonts w:asciiTheme="minorHAnsi" w:hAnsiTheme="minorHAnsi" w:cstheme="minorHAnsi"/>
        </w:rPr>
        <w:t xml:space="preserve">. </w:t>
      </w:r>
    </w:p>
    <w:p w:rsidR="003233E0" w:rsidRPr="00A81A72" w:rsidRDefault="00840140" w:rsidP="00244703">
      <w:pPr>
        <w:widowControl w:val="0"/>
        <w:numPr>
          <w:ilvl w:val="1"/>
          <w:numId w:val="7"/>
        </w:numPr>
        <w:shd w:val="clear" w:color="auto" w:fill="FFFFFF"/>
        <w:autoSpaceDE w:val="0"/>
        <w:spacing w:after="60" w:line="264" w:lineRule="auto"/>
        <w:ind w:left="0" w:firstLine="426"/>
        <w:contextualSpacing/>
        <w:rPr>
          <w:rFonts w:asciiTheme="minorHAnsi" w:hAnsiTheme="minorHAnsi" w:cstheme="minorHAnsi"/>
          <w:b/>
          <w:spacing w:val="7"/>
        </w:rPr>
      </w:pPr>
      <w:r w:rsidRPr="00A81A72">
        <w:rPr>
          <w:rFonts w:asciiTheme="minorHAnsi" w:hAnsiTheme="minorHAnsi" w:cstheme="minorHAnsi"/>
          <w:spacing w:val="7"/>
        </w:rPr>
        <w:t>Старт и финиш соревнования в базовом лагере</w:t>
      </w:r>
      <w:r w:rsidR="00D8757D" w:rsidRPr="00A81A72">
        <w:rPr>
          <w:rFonts w:asciiTheme="minorHAnsi" w:hAnsiTheme="minorHAnsi" w:cstheme="minorHAnsi"/>
          <w:spacing w:val="7"/>
        </w:rPr>
        <w:t>.</w:t>
      </w:r>
    </w:p>
    <w:p w:rsidR="003233E0" w:rsidRPr="000D40F7" w:rsidRDefault="00840140" w:rsidP="00244703">
      <w:pPr>
        <w:widowControl w:val="0"/>
        <w:numPr>
          <w:ilvl w:val="1"/>
          <w:numId w:val="7"/>
        </w:numPr>
        <w:shd w:val="clear" w:color="auto" w:fill="FFFFFF"/>
        <w:autoSpaceDE w:val="0"/>
        <w:spacing w:after="60" w:line="264" w:lineRule="auto"/>
        <w:ind w:left="0" w:firstLine="426"/>
        <w:contextualSpacing/>
        <w:rPr>
          <w:rFonts w:asciiTheme="minorHAnsi" w:hAnsiTheme="minorHAnsi" w:cstheme="minorHAnsi"/>
          <w:b/>
          <w:spacing w:val="7"/>
        </w:rPr>
      </w:pPr>
      <w:r w:rsidRPr="000D40F7">
        <w:rPr>
          <w:rFonts w:asciiTheme="minorHAnsi" w:hAnsiTheme="minorHAnsi" w:cstheme="minorHAnsi"/>
          <w:spacing w:val="7"/>
        </w:rPr>
        <w:t>Общая протяженность маршрута не более 100</w:t>
      </w:r>
      <w:r w:rsidR="003233E0" w:rsidRPr="000D40F7">
        <w:rPr>
          <w:rFonts w:asciiTheme="minorHAnsi" w:hAnsiTheme="minorHAnsi" w:cstheme="minorHAnsi"/>
          <w:spacing w:val="7"/>
        </w:rPr>
        <w:t xml:space="preserve"> </w:t>
      </w:r>
      <w:r w:rsidRPr="000D40F7">
        <w:rPr>
          <w:rFonts w:asciiTheme="minorHAnsi" w:hAnsiTheme="minorHAnsi" w:cstheme="minorHAnsi"/>
          <w:spacing w:val="7"/>
        </w:rPr>
        <w:t>км.</w:t>
      </w:r>
    </w:p>
    <w:p w:rsidR="003233E0" w:rsidRPr="00A81A72" w:rsidRDefault="00840140" w:rsidP="00244703">
      <w:pPr>
        <w:widowControl w:val="0"/>
        <w:numPr>
          <w:ilvl w:val="1"/>
          <w:numId w:val="7"/>
        </w:numPr>
        <w:shd w:val="clear" w:color="auto" w:fill="FFFFFF"/>
        <w:autoSpaceDE w:val="0"/>
        <w:spacing w:after="60" w:line="264" w:lineRule="auto"/>
        <w:ind w:left="0" w:firstLine="426"/>
        <w:contextualSpacing/>
        <w:rPr>
          <w:rFonts w:asciiTheme="minorHAnsi" w:hAnsiTheme="minorHAnsi" w:cstheme="minorHAnsi"/>
          <w:b/>
          <w:spacing w:val="7"/>
        </w:rPr>
      </w:pPr>
      <w:r w:rsidRPr="00A81A72">
        <w:rPr>
          <w:rFonts w:asciiTheme="minorHAnsi" w:hAnsiTheme="minorHAnsi" w:cstheme="minorHAnsi"/>
          <w:spacing w:val="7"/>
        </w:rPr>
        <w:t>Официальное табло информации расположено в БЛ.</w:t>
      </w:r>
    </w:p>
    <w:p w:rsidR="00840140" w:rsidRPr="00A81A72" w:rsidRDefault="00840140" w:rsidP="00244703">
      <w:pPr>
        <w:widowControl w:val="0"/>
        <w:numPr>
          <w:ilvl w:val="1"/>
          <w:numId w:val="7"/>
        </w:numPr>
        <w:shd w:val="clear" w:color="auto" w:fill="FFFFFF"/>
        <w:autoSpaceDE w:val="0"/>
        <w:spacing w:after="60" w:line="264" w:lineRule="auto"/>
        <w:ind w:left="0" w:firstLine="426"/>
        <w:contextualSpacing/>
        <w:rPr>
          <w:rFonts w:asciiTheme="minorHAnsi" w:hAnsiTheme="minorHAnsi" w:cstheme="minorHAnsi"/>
          <w:b/>
          <w:spacing w:val="7"/>
        </w:rPr>
      </w:pPr>
      <w:r w:rsidRPr="00A81A72">
        <w:rPr>
          <w:rFonts w:asciiTheme="minorHAnsi" w:hAnsiTheme="minorHAnsi" w:cstheme="minorHAnsi"/>
          <w:spacing w:val="7"/>
        </w:rPr>
        <w:t>Официальные лица ЧС (Организационный комитет ЧС)</w:t>
      </w:r>
      <w:r w:rsidR="001503E3">
        <w:rPr>
          <w:rFonts w:asciiTheme="minorHAnsi" w:hAnsiTheme="minorHAnsi" w:cstheme="minorHAnsi"/>
          <w:spacing w:val="7"/>
        </w:rPr>
        <w:t>:</w:t>
      </w:r>
    </w:p>
    <w:p w:rsidR="00840140" w:rsidRPr="00A81A72" w:rsidRDefault="00840140" w:rsidP="00244703">
      <w:pPr>
        <w:shd w:val="clear" w:color="auto" w:fill="FFFFFF"/>
        <w:spacing w:after="60" w:line="264" w:lineRule="auto"/>
        <w:ind w:right="-1" w:firstLine="426"/>
        <w:rPr>
          <w:rFonts w:asciiTheme="minorHAnsi" w:hAnsiTheme="minorHAnsi" w:cstheme="minorHAnsi"/>
          <w:spacing w:val="7"/>
        </w:rPr>
      </w:pPr>
    </w:p>
    <w:p w:rsidR="002D6154" w:rsidRPr="00A81A72" w:rsidRDefault="002D6154" w:rsidP="00244703">
      <w:pPr>
        <w:spacing w:after="60" w:line="264" w:lineRule="auto"/>
        <w:ind w:firstLine="426"/>
        <w:rPr>
          <w:rFonts w:asciiTheme="minorHAnsi" w:hAnsiTheme="minorHAnsi" w:cstheme="minorHAnsi"/>
        </w:rPr>
        <w:sectPr w:rsidR="002D6154" w:rsidRPr="00A81A72" w:rsidSect="00A81A72">
          <w:footerReference w:type="default" r:id="rId15"/>
          <w:pgSz w:w="11906" w:h="16838"/>
          <w:pgMar w:top="426" w:right="566" w:bottom="426" w:left="709" w:header="720" w:footer="0" w:gutter="0"/>
          <w:cols w:space="720"/>
          <w:titlePg/>
          <w:docGrid w:linePitch="360"/>
        </w:sectPr>
      </w:pPr>
    </w:p>
    <w:p w:rsidR="00840140" w:rsidRPr="00A81A72" w:rsidRDefault="002D6154" w:rsidP="00244703">
      <w:pPr>
        <w:spacing w:after="60" w:line="264" w:lineRule="auto"/>
        <w:ind w:firstLine="426"/>
        <w:contextualSpacing/>
        <w:rPr>
          <w:rFonts w:asciiTheme="minorHAnsi" w:hAnsiTheme="minorHAnsi" w:cstheme="minorHAnsi"/>
          <w:b/>
        </w:rPr>
      </w:pPr>
      <w:r w:rsidRPr="00A81A72">
        <w:rPr>
          <w:rFonts w:asciiTheme="minorHAnsi" w:hAnsiTheme="minorHAnsi" w:cstheme="minorHAnsi"/>
          <w:b/>
        </w:rPr>
        <w:lastRenderedPageBreak/>
        <w:t>«МБО 4х4» г. Новосибирск</w:t>
      </w:r>
    </w:p>
    <w:p w:rsidR="00840140" w:rsidRPr="00A81A72" w:rsidRDefault="009849D2" w:rsidP="00244703">
      <w:pPr>
        <w:spacing w:after="60" w:line="264" w:lineRule="auto"/>
        <w:ind w:firstLine="426"/>
        <w:contextualSpacing/>
        <w:rPr>
          <w:rFonts w:asciiTheme="minorHAnsi" w:hAnsiTheme="minorHAnsi" w:cstheme="minorHAnsi"/>
        </w:rPr>
      </w:pPr>
      <w:r>
        <w:rPr>
          <w:rFonts w:asciiTheme="minorHAnsi" w:hAnsiTheme="minorHAnsi" w:cstheme="minorHAnsi"/>
        </w:rPr>
        <w:t>Худышкин Максим, Тупицына Ирина</w:t>
      </w:r>
    </w:p>
    <w:p w:rsidR="00840140" w:rsidRPr="00ED0544" w:rsidRDefault="00840140" w:rsidP="00244703">
      <w:pPr>
        <w:spacing w:after="60" w:line="264" w:lineRule="auto"/>
        <w:ind w:firstLine="426"/>
        <w:contextualSpacing/>
        <w:rPr>
          <w:rFonts w:asciiTheme="minorHAnsi" w:hAnsiTheme="minorHAnsi" w:cstheme="minorHAnsi"/>
          <w:lang w:val="en-US"/>
        </w:rPr>
      </w:pPr>
      <w:r w:rsidRPr="00A81A72">
        <w:rPr>
          <w:rFonts w:asciiTheme="minorHAnsi" w:hAnsiTheme="minorHAnsi" w:cstheme="minorHAnsi"/>
          <w:lang w:val="en-US"/>
        </w:rPr>
        <w:t>Web</w:t>
      </w:r>
      <w:r w:rsidRPr="00ED0544">
        <w:rPr>
          <w:rFonts w:asciiTheme="minorHAnsi" w:hAnsiTheme="minorHAnsi" w:cstheme="minorHAnsi"/>
          <w:lang w:val="en-US"/>
        </w:rPr>
        <w:t xml:space="preserve">: </w:t>
      </w:r>
      <w:hyperlink r:id="rId16" w:history="1">
        <w:r w:rsidR="001503E3" w:rsidRPr="00D30A46">
          <w:rPr>
            <w:rStyle w:val="a3"/>
            <w:rFonts w:asciiTheme="minorHAnsi" w:hAnsiTheme="minorHAnsi" w:cstheme="minorHAnsi"/>
            <w:lang w:val="en-US"/>
          </w:rPr>
          <w:t>www</w:t>
        </w:r>
        <w:r w:rsidR="001503E3" w:rsidRPr="00ED0544">
          <w:rPr>
            <w:rStyle w:val="a3"/>
            <w:rFonts w:asciiTheme="minorHAnsi" w:hAnsiTheme="minorHAnsi" w:cstheme="minorHAnsi"/>
            <w:lang w:val="en-US"/>
          </w:rPr>
          <w:t>.</w:t>
        </w:r>
        <w:r w:rsidR="001503E3" w:rsidRPr="00D30A46">
          <w:rPr>
            <w:rStyle w:val="a3"/>
            <w:rFonts w:asciiTheme="minorHAnsi" w:hAnsiTheme="minorHAnsi" w:cstheme="minorHAnsi"/>
            <w:lang w:val="en-US"/>
          </w:rPr>
          <w:t>mbo</w:t>
        </w:r>
        <w:r w:rsidR="001503E3" w:rsidRPr="00ED0544">
          <w:rPr>
            <w:rStyle w:val="a3"/>
            <w:rFonts w:asciiTheme="minorHAnsi" w:hAnsiTheme="minorHAnsi" w:cstheme="minorHAnsi"/>
            <w:lang w:val="en-US"/>
          </w:rPr>
          <w:t>4</w:t>
        </w:r>
        <w:r w:rsidR="001503E3" w:rsidRPr="00D30A46">
          <w:rPr>
            <w:rStyle w:val="a3"/>
            <w:rFonts w:asciiTheme="minorHAnsi" w:hAnsiTheme="minorHAnsi" w:cstheme="minorHAnsi"/>
            <w:lang w:val="en-US"/>
          </w:rPr>
          <w:t>x</w:t>
        </w:r>
        <w:r w:rsidR="001503E3" w:rsidRPr="00ED0544">
          <w:rPr>
            <w:rStyle w:val="a3"/>
            <w:rFonts w:asciiTheme="minorHAnsi" w:hAnsiTheme="minorHAnsi" w:cstheme="minorHAnsi"/>
            <w:lang w:val="en-US"/>
          </w:rPr>
          <w:t>4.</w:t>
        </w:r>
        <w:r w:rsidR="001503E3" w:rsidRPr="00D30A46">
          <w:rPr>
            <w:rStyle w:val="a3"/>
            <w:rFonts w:asciiTheme="minorHAnsi" w:hAnsiTheme="minorHAnsi" w:cstheme="minorHAnsi"/>
            <w:lang w:val="en-US"/>
          </w:rPr>
          <w:t>ru</w:t>
        </w:r>
      </w:hyperlink>
    </w:p>
    <w:p w:rsidR="00840140" w:rsidRPr="00ED0544" w:rsidRDefault="00840140" w:rsidP="00244703">
      <w:pPr>
        <w:spacing w:after="60" w:line="264" w:lineRule="auto"/>
        <w:ind w:firstLine="426"/>
        <w:contextualSpacing/>
        <w:rPr>
          <w:rFonts w:asciiTheme="minorHAnsi" w:hAnsiTheme="minorHAnsi" w:cstheme="minorHAnsi"/>
          <w:lang w:val="en-US"/>
        </w:rPr>
      </w:pPr>
      <w:r w:rsidRPr="00A81A72">
        <w:rPr>
          <w:rFonts w:asciiTheme="minorHAnsi" w:hAnsiTheme="minorHAnsi" w:cstheme="minorHAnsi"/>
          <w:lang w:val="en-US"/>
        </w:rPr>
        <w:t>E</w:t>
      </w:r>
      <w:r w:rsidRPr="00ED0544">
        <w:rPr>
          <w:rFonts w:asciiTheme="minorHAnsi" w:hAnsiTheme="minorHAnsi" w:cstheme="minorHAnsi"/>
          <w:lang w:val="en-US"/>
        </w:rPr>
        <w:t>-</w:t>
      </w:r>
      <w:r w:rsidRPr="00A81A72">
        <w:rPr>
          <w:rFonts w:asciiTheme="minorHAnsi" w:hAnsiTheme="minorHAnsi" w:cstheme="minorHAnsi"/>
          <w:lang w:val="en-US"/>
        </w:rPr>
        <w:t>mail</w:t>
      </w:r>
      <w:r w:rsidRPr="00ED0544">
        <w:rPr>
          <w:rFonts w:asciiTheme="minorHAnsi" w:hAnsiTheme="minorHAnsi" w:cstheme="minorHAnsi"/>
          <w:lang w:val="en-US"/>
        </w:rPr>
        <w:t xml:space="preserve">: </w:t>
      </w:r>
      <w:hyperlink r:id="rId17" w:history="1">
        <w:r w:rsidR="009849D2" w:rsidRPr="00ED0544">
          <w:rPr>
            <w:rStyle w:val="a3"/>
            <w:rFonts w:asciiTheme="minorHAnsi" w:hAnsiTheme="minorHAnsi" w:cstheme="minorHAnsi"/>
            <w:lang w:val="en-US"/>
          </w:rPr>
          <w:t>2032727@</w:t>
        </w:r>
        <w:r w:rsidR="009849D2" w:rsidRPr="00D30A46">
          <w:rPr>
            <w:rStyle w:val="a3"/>
            <w:rFonts w:asciiTheme="minorHAnsi" w:hAnsiTheme="minorHAnsi" w:cstheme="minorHAnsi"/>
            <w:lang w:val="en-US"/>
          </w:rPr>
          <w:t>ngs</w:t>
        </w:r>
        <w:r w:rsidR="009849D2" w:rsidRPr="00ED0544">
          <w:rPr>
            <w:rStyle w:val="a3"/>
            <w:rFonts w:asciiTheme="minorHAnsi" w:hAnsiTheme="minorHAnsi" w:cstheme="minorHAnsi"/>
            <w:lang w:val="en-US"/>
          </w:rPr>
          <w:t>.</w:t>
        </w:r>
        <w:r w:rsidR="009849D2" w:rsidRPr="00D30A46">
          <w:rPr>
            <w:rStyle w:val="a3"/>
            <w:rFonts w:asciiTheme="minorHAnsi" w:hAnsiTheme="minorHAnsi" w:cstheme="minorHAnsi"/>
            <w:lang w:val="en-US"/>
          </w:rPr>
          <w:t>ru</w:t>
        </w:r>
      </w:hyperlink>
    </w:p>
    <w:p w:rsidR="002D6154" w:rsidRPr="00ED0544" w:rsidRDefault="002D6154" w:rsidP="00244703">
      <w:pPr>
        <w:spacing w:after="60" w:line="264" w:lineRule="auto"/>
        <w:ind w:firstLine="426"/>
        <w:contextualSpacing/>
        <w:rPr>
          <w:rFonts w:asciiTheme="minorHAnsi" w:hAnsiTheme="minorHAnsi" w:cstheme="minorHAnsi"/>
          <w:lang w:val="en-US"/>
        </w:rPr>
      </w:pPr>
    </w:p>
    <w:p w:rsidR="009849D2" w:rsidRDefault="009849D2" w:rsidP="00244703">
      <w:pPr>
        <w:spacing w:after="60" w:line="264" w:lineRule="auto"/>
        <w:ind w:firstLine="426"/>
        <w:contextualSpacing/>
        <w:rPr>
          <w:rFonts w:asciiTheme="minorHAnsi" w:hAnsiTheme="minorHAnsi" w:cstheme="minorHAnsi"/>
          <w:b/>
        </w:rPr>
      </w:pPr>
      <w:r>
        <w:rPr>
          <w:rFonts w:asciiTheme="minorHAnsi" w:hAnsiTheme="minorHAnsi" w:cstheme="minorHAnsi"/>
          <w:b/>
        </w:rPr>
        <w:t>«Дром 4х4» г.Новосибирск</w:t>
      </w:r>
    </w:p>
    <w:p w:rsidR="009849D2" w:rsidRPr="009849D2" w:rsidRDefault="009849D2" w:rsidP="00244703">
      <w:pPr>
        <w:spacing w:after="60" w:line="264" w:lineRule="auto"/>
        <w:ind w:firstLine="426"/>
        <w:contextualSpacing/>
        <w:rPr>
          <w:rFonts w:asciiTheme="minorHAnsi" w:hAnsiTheme="minorHAnsi" w:cstheme="minorHAnsi"/>
        </w:rPr>
      </w:pPr>
      <w:r w:rsidRPr="000D40F7">
        <w:rPr>
          <w:rFonts w:asciiTheme="minorHAnsi" w:hAnsiTheme="minorHAnsi" w:cstheme="minorHAnsi"/>
        </w:rPr>
        <w:t>Егоров Андрей,</w:t>
      </w:r>
      <w:r>
        <w:rPr>
          <w:rFonts w:asciiTheme="minorHAnsi" w:hAnsiTheme="minorHAnsi" w:cstheme="minorHAnsi"/>
        </w:rPr>
        <w:t xml:space="preserve"> </w:t>
      </w:r>
    </w:p>
    <w:p w:rsidR="009849D2" w:rsidRPr="009849D2" w:rsidRDefault="009849D2" w:rsidP="00244703">
      <w:pPr>
        <w:spacing w:after="60" w:line="264" w:lineRule="auto"/>
        <w:ind w:firstLine="426"/>
        <w:contextualSpacing/>
        <w:rPr>
          <w:rFonts w:asciiTheme="minorHAnsi" w:hAnsiTheme="minorHAnsi" w:cstheme="minorHAnsi"/>
          <w:lang w:val="en-US"/>
        </w:rPr>
      </w:pPr>
      <w:r w:rsidRPr="00A81A72">
        <w:rPr>
          <w:rFonts w:asciiTheme="minorHAnsi" w:hAnsiTheme="minorHAnsi" w:cstheme="minorHAnsi"/>
          <w:lang w:val="en-US"/>
        </w:rPr>
        <w:t>Web</w:t>
      </w:r>
      <w:r w:rsidRPr="009849D2">
        <w:rPr>
          <w:rFonts w:asciiTheme="minorHAnsi" w:hAnsiTheme="minorHAnsi" w:cstheme="minorHAnsi"/>
          <w:lang w:val="en-US"/>
        </w:rPr>
        <w:t xml:space="preserve">: </w:t>
      </w:r>
      <w:hyperlink r:id="rId18" w:history="1">
        <w:r w:rsidR="001503E3" w:rsidRPr="00D30A46">
          <w:rPr>
            <w:rStyle w:val="a3"/>
            <w:rFonts w:asciiTheme="minorHAnsi" w:hAnsiTheme="minorHAnsi" w:cstheme="minorHAnsi"/>
            <w:lang w:val="en-US"/>
          </w:rPr>
          <w:t>www.drom4x4.ru</w:t>
        </w:r>
      </w:hyperlink>
    </w:p>
    <w:p w:rsidR="009849D2" w:rsidRPr="009849D2" w:rsidRDefault="009849D2" w:rsidP="00244703">
      <w:pPr>
        <w:spacing w:after="60" w:line="264" w:lineRule="auto"/>
        <w:ind w:firstLine="426"/>
        <w:contextualSpacing/>
        <w:rPr>
          <w:rFonts w:asciiTheme="minorHAnsi" w:hAnsiTheme="minorHAnsi" w:cstheme="minorHAnsi"/>
          <w:lang w:val="en-US"/>
        </w:rPr>
      </w:pPr>
      <w:r w:rsidRPr="00A81A72">
        <w:rPr>
          <w:rFonts w:asciiTheme="minorHAnsi" w:hAnsiTheme="minorHAnsi" w:cstheme="minorHAnsi"/>
          <w:lang w:val="en-US"/>
        </w:rPr>
        <w:t>E</w:t>
      </w:r>
      <w:r w:rsidRPr="009849D2">
        <w:rPr>
          <w:rFonts w:asciiTheme="minorHAnsi" w:hAnsiTheme="minorHAnsi" w:cstheme="minorHAnsi"/>
          <w:lang w:val="en-US"/>
        </w:rPr>
        <w:t>-</w:t>
      </w:r>
      <w:r w:rsidRPr="00A81A72">
        <w:rPr>
          <w:rFonts w:asciiTheme="minorHAnsi" w:hAnsiTheme="minorHAnsi" w:cstheme="minorHAnsi"/>
          <w:lang w:val="en-US"/>
        </w:rPr>
        <w:t>mail</w:t>
      </w:r>
      <w:r w:rsidRPr="009849D2">
        <w:rPr>
          <w:rFonts w:asciiTheme="minorHAnsi" w:hAnsiTheme="minorHAnsi" w:cstheme="minorHAnsi"/>
          <w:lang w:val="en-US"/>
        </w:rPr>
        <w:t xml:space="preserve">: </w:t>
      </w:r>
      <w:hyperlink r:id="rId19" w:history="1">
        <w:r w:rsidR="001503E3" w:rsidRPr="00D30A46">
          <w:rPr>
            <w:rStyle w:val="a3"/>
            <w:rFonts w:asciiTheme="minorHAnsi" w:hAnsiTheme="minorHAnsi" w:cstheme="minorHAnsi"/>
            <w:lang w:val="en-US"/>
          </w:rPr>
          <w:t>egorovboss@inbox.ru</w:t>
        </w:r>
      </w:hyperlink>
    </w:p>
    <w:p w:rsidR="009849D2" w:rsidRPr="009849D2" w:rsidRDefault="009849D2" w:rsidP="00244703">
      <w:pPr>
        <w:spacing w:after="60" w:line="264" w:lineRule="auto"/>
        <w:ind w:firstLine="426"/>
        <w:contextualSpacing/>
        <w:rPr>
          <w:rFonts w:asciiTheme="minorHAnsi" w:hAnsiTheme="minorHAnsi" w:cstheme="minorHAnsi"/>
          <w:b/>
          <w:lang w:val="en-US"/>
        </w:rPr>
      </w:pPr>
    </w:p>
    <w:p w:rsidR="00840140" w:rsidRPr="00A81A72" w:rsidRDefault="00840140" w:rsidP="00244703">
      <w:pPr>
        <w:spacing w:after="60" w:line="264" w:lineRule="auto"/>
        <w:ind w:firstLine="426"/>
        <w:contextualSpacing/>
        <w:rPr>
          <w:rFonts w:asciiTheme="minorHAnsi" w:hAnsiTheme="minorHAnsi" w:cstheme="minorHAnsi"/>
          <w:b/>
          <w:color w:val="000000"/>
        </w:rPr>
      </w:pPr>
      <w:r w:rsidRPr="00A81A72">
        <w:rPr>
          <w:rFonts w:asciiTheme="minorHAnsi" w:hAnsiTheme="minorHAnsi" w:cstheme="minorHAnsi"/>
          <w:b/>
        </w:rPr>
        <w:t>«Алтай 4х4» г. Барнаул</w:t>
      </w:r>
    </w:p>
    <w:p w:rsidR="00840140" w:rsidRPr="00A81A72" w:rsidRDefault="00840140" w:rsidP="00244703">
      <w:pPr>
        <w:spacing w:after="60" w:line="264" w:lineRule="auto"/>
        <w:ind w:firstLine="426"/>
        <w:contextualSpacing/>
        <w:rPr>
          <w:rFonts w:asciiTheme="minorHAnsi" w:hAnsiTheme="minorHAnsi" w:cstheme="minorHAnsi"/>
        </w:rPr>
      </w:pPr>
      <w:r w:rsidRPr="00A81A72">
        <w:rPr>
          <w:rFonts w:asciiTheme="minorHAnsi" w:hAnsiTheme="minorHAnsi" w:cstheme="minorHAnsi"/>
          <w:color w:val="000000"/>
        </w:rPr>
        <w:t>Ильин Дмитрий, Некрасов Михаил</w:t>
      </w:r>
      <w:r w:rsidRPr="00A81A72">
        <w:rPr>
          <w:rFonts w:asciiTheme="minorHAnsi" w:hAnsiTheme="minorHAnsi" w:cstheme="minorHAnsi"/>
        </w:rPr>
        <w:t xml:space="preserve">, Роор Юлия </w:t>
      </w:r>
    </w:p>
    <w:p w:rsidR="00840140" w:rsidRPr="00A81A72" w:rsidRDefault="00840140" w:rsidP="00244703">
      <w:pPr>
        <w:spacing w:after="60" w:line="264" w:lineRule="auto"/>
        <w:ind w:firstLine="426"/>
        <w:contextualSpacing/>
        <w:rPr>
          <w:rFonts w:asciiTheme="minorHAnsi" w:hAnsiTheme="minorHAnsi" w:cstheme="minorHAnsi"/>
          <w:lang w:val="en-US"/>
        </w:rPr>
      </w:pPr>
      <w:r w:rsidRPr="00A81A72">
        <w:rPr>
          <w:rFonts w:asciiTheme="minorHAnsi" w:hAnsiTheme="minorHAnsi" w:cstheme="minorHAnsi"/>
          <w:lang w:val="en-US"/>
        </w:rPr>
        <w:t xml:space="preserve">Web: </w:t>
      </w:r>
      <w:hyperlink r:id="rId20" w:history="1">
        <w:r w:rsidRPr="00A81A72">
          <w:rPr>
            <w:rStyle w:val="a3"/>
            <w:rFonts w:asciiTheme="minorHAnsi" w:hAnsiTheme="minorHAnsi" w:cstheme="minorHAnsi"/>
            <w:lang w:val="en-US"/>
          </w:rPr>
          <w:t>www.altay4x4.ru</w:t>
        </w:r>
      </w:hyperlink>
    </w:p>
    <w:p w:rsidR="00840140" w:rsidRPr="00ED0544" w:rsidRDefault="00840140" w:rsidP="00244703">
      <w:pPr>
        <w:spacing w:after="60" w:line="264" w:lineRule="auto"/>
        <w:ind w:firstLine="426"/>
        <w:contextualSpacing/>
        <w:rPr>
          <w:rFonts w:asciiTheme="minorHAnsi" w:hAnsiTheme="minorHAnsi" w:cstheme="minorHAnsi"/>
          <w:color w:val="000000"/>
          <w:lang w:val="en-US"/>
        </w:rPr>
      </w:pPr>
      <w:r w:rsidRPr="00A81A72">
        <w:rPr>
          <w:rFonts w:asciiTheme="minorHAnsi" w:hAnsiTheme="minorHAnsi" w:cstheme="minorHAnsi"/>
          <w:lang w:val="en-US"/>
        </w:rPr>
        <w:lastRenderedPageBreak/>
        <w:t>E</w:t>
      </w:r>
      <w:r w:rsidRPr="00ED0544">
        <w:rPr>
          <w:rFonts w:asciiTheme="minorHAnsi" w:hAnsiTheme="minorHAnsi" w:cstheme="minorHAnsi"/>
          <w:lang w:val="en-US"/>
        </w:rPr>
        <w:t>-</w:t>
      </w:r>
      <w:r w:rsidRPr="00A81A72">
        <w:rPr>
          <w:rFonts w:asciiTheme="minorHAnsi" w:hAnsiTheme="minorHAnsi" w:cstheme="minorHAnsi"/>
          <w:lang w:val="en-US"/>
        </w:rPr>
        <w:t>mail</w:t>
      </w:r>
      <w:r w:rsidRPr="00ED0544">
        <w:rPr>
          <w:rFonts w:asciiTheme="minorHAnsi" w:hAnsiTheme="minorHAnsi" w:cstheme="minorHAnsi"/>
          <w:lang w:val="en-US"/>
        </w:rPr>
        <w:t xml:space="preserve">: </w:t>
      </w:r>
      <w:hyperlink r:id="rId21" w:history="1">
        <w:r w:rsidR="003E1AAB" w:rsidRPr="0024795F">
          <w:rPr>
            <w:rStyle w:val="a3"/>
            <w:rFonts w:asciiTheme="minorHAnsi" w:hAnsiTheme="minorHAnsi" w:cstheme="minorHAnsi"/>
            <w:lang w:val="en-US"/>
          </w:rPr>
          <w:t>roor</w:t>
        </w:r>
        <w:r w:rsidR="003E1AAB" w:rsidRPr="00ED0544">
          <w:rPr>
            <w:rStyle w:val="a3"/>
            <w:rFonts w:asciiTheme="minorHAnsi" w:hAnsiTheme="minorHAnsi" w:cstheme="minorHAnsi"/>
            <w:lang w:val="en-US"/>
          </w:rPr>
          <w:t>@</w:t>
        </w:r>
        <w:r w:rsidR="003E1AAB" w:rsidRPr="0024795F">
          <w:rPr>
            <w:rStyle w:val="a3"/>
            <w:rFonts w:asciiTheme="minorHAnsi" w:hAnsiTheme="minorHAnsi" w:cstheme="minorHAnsi"/>
            <w:lang w:val="en-US"/>
          </w:rPr>
          <w:t>altay</w:t>
        </w:r>
        <w:r w:rsidR="003E1AAB" w:rsidRPr="00ED0544">
          <w:rPr>
            <w:rStyle w:val="a3"/>
            <w:rFonts w:asciiTheme="minorHAnsi" w:hAnsiTheme="minorHAnsi" w:cstheme="minorHAnsi"/>
            <w:lang w:val="en-US"/>
          </w:rPr>
          <w:t>4</w:t>
        </w:r>
        <w:r w:rsidR="003E1AAB" w:rsidRPr="0024795F">
          <w:rPr>
            <w:rStyle w:val="a3"/>
            <w:rFonts w:asciiTheme="minorHAnsi" w:hAnsiTheme="minorHAnsi" w:cstheme="minorHAnsi"/>
            <w:lang w:val="en-US"/>
          </w:rPr>
          <w:t>x</w:t>
        </w:r>
        <w:r w:rsidR="003E1AAB" w:rsidRPr="00ED0544">
          <w:rPr>
            <w:rStyle w:val="a3"/>
            <w:rFonts w:asciiTheme="minorHAnsi" w:hAnsiTheme="minorHAnsi" w:cstheme="minorHAnsi"/>
            <w:lang w:val="en-US"/>
          </w:rPr>
          <w:t>4.</w:t>
        </w:r>
        <w:r w:rsidR="003E1AAB" w:rsidRPr="0024795F">
          <w:rPr>
            <w:rStyle w:val="a3"/>
            <w:rFonts w:asciiTheme="minorHAnsi" w:hAnsiTheme="minorHAnsi" w:cstheme="minorHAnsi"/>
            <w:lang w:val="en-US"/>
          </w:rPr>
          <w:t>ru</w:t>
        </w:r>
      </w:hyperlink>
    </w:p>
    <w:p w:rsidR="002D6154" w:rsidRPr="00ED0544" w:rsidRDefault="002D6154" w:rsidP="00244703">
      <w:pPr>
        <w:spacing w:after="60" w:line="264" w:lineRule="auto"/>
        <w:ind w:firstLine="426"/>
        <w:rPr>
          <w:rFonts w:asciiTheme="minorHAnsi" w:hAnsiTheme="minorHAnsi" w:cstheme="minorHAnsi"/>
          <w:b/>
          <w:color w:val="000000"/>
          <w:lang w:val="en-US"/>
        </w:rPr>
      </w:pPr>
    </w:p>
    <w:p w:rsidR="00840140" w:rsidRPr="00A81A72" w:rsidRDefault="00840140" w:rsidP="00244703">
      <w:pPr>
        <w:spacing w:after="60" w:line="264" w:lineRule="auto"/>
        <w:ind w:firstLine="426"/>
        <w:contextualSpacing/>
        <w:rPr>
          <w:rFonts w:asciiTheme="minorHAnsi" w:hAnsiTheme="minorHAnsi" w:cstheme="minorHAnsi"/>
          <w:b/>
          <w:color w:val="000000"/>
        </w:rPr>
      </w:pPr>
      <w:r w:rsidRPr="00A81A72">
        <w:rPr>
          <w:rFonts w:asciiTheme="minorHAnsi" w:hAnsiTheme="minorHAnsi" w:cstheme="minorHAnsi"/>
          <w:b/>
          <w:color w:val="000000"/>
        </w:rPr>
        <w:t>«Томск 4х4» г. Томск</w:t>
      </w:r>
    </w:p>
    <w:p w:rsidR="00840140" w:rsidRPr="00A81A72" w:rsidRDefault="00840140" w:rsidP="00244703">
      <w:pPr>
        <w:spacing w:after="60" w:line="264" w:lineRule="auto"/>
        <w:ind w:firstLine="426"/>
        <w:contextualSpacing/>
        <w:rPr>
          <w:rFonts w:asciiTheme="minorHAnsi" w:hAnsiTheme="minorHAnsi" w:cstheme="minorHAnsi"/>
        </w:rPr>
      </w:pPr>
      <w:r w:rsidRPr="00A81A72">
        <w:rPr>
          <w:rFonts w:asciiTheme="minorHAnsi" w:hAnsiTheme="minorHAnsi" w:cstheme="minorHAnsi"/>
          <w:color w:val="000000"/>
        </w:rPr>
        <w:t>Хлебников Владимир</w:t>
      </w:r>
    </w:p>
    <w:p w:rsidR="00840140" w:rsidRPr="00A81A72" w:rsidRDefault="00840140" w:rsidP="00244703">
      <w:pPr>
        <w:spacing w:after="60" w:line="264" w:lineRule="auto"/>
        <w:ind w:firstLine="426"/>
        <w:contextualSpacing/>
        <w:rPr>
          <w:rFonts w:asciiTheme="minorHAnsi" w:hAnsiTheme="minorHAnsi" w:cstheme="minorHAnsi"/>
          <w:lang w:val="en-US"/>
        </w:rPr>
      </w:pPr>
      <w:r w:rsidRPr="00A81A72">
        <w:rPr>
          <w:rFonts w:asciiTheme="minorHAnsi" w:hAnsiTheme="minorHAnsi" w:cstheme="minorHAnsi"/>
          <w:lang w:val="en-US"/>
        </w:rPr>
        <w:t xml:space="preserve">Web: </w:t>
      </w:r>
      <w:hyperlink r:id="rId22" w:history="1">
        <w:r w:rsidRPr="00A81A72">
          <w:rPr>
            <w:rStyle w:val="a3"/>
            <w:rFonts w:asciiTheme="minorHAnsi" w:hAnsiTheme="minorHAnsi" w:cstheme="minorHAnsi"/>
            <w:lang w:val="en-US"/>
          </w:rPr>
          <w:t>www. tomsk4</w:t>
        </w:r>
        <w:r w:rsidRPr="00A81A72">
          <w:rPr>
            <w:rStyle w:val="a3"/>
            <w:rFonts w:asciiTheme="minorHAnsi" w:hAnsiTheme="minorHAnsi" w:cstheme="minorHAnsi"/>
          </w:rPr>
          <w:t>х</w:t>
        </w:r>
        <w:r w:rsidRPr="00A81A72">
          <w:rPr>
            <w:rStyle w:val="a3"/>
            <w:rFonts w:asciiTheme="minorHAnsi" w:hAnsiTheme="minorHAnsi" w:cstheme="minorHAnsi"/>
            <w:lang w:val="en-US"/>
          </w:rPr>
          <w:t>4.ru</w:t>
        </w:r>
      </w:hyperlink>
    </w:p>
    <w:p w:rsidR="00840140" w:rsidRPr="00A81A72" w:rsidRDefault="00840140" w:rsidP="00244703">
      <w:pPr>
        <w:spacing w:after="60" w:line="264" w:lineRule="auto"/>
        <w:ind w:firstLine="426"/>
        <w:contextualSpacing/>
        <w:rPr>
          <w:rFonts w:asciiTheme="minorHAnsi" w:hAnsiTheme="minorHAnsi" w:cstheme="minorHAnsi"/>
          <w:color w:val="000000"/>
          <w:lang w:val="en-US"/>
        </w:rPr>
      </w:pPr>
      <w:r w:rsidRPr="00A81A72">
        <w:rPr>
          <w:rFonts w:asciiTheme="minorHAnsi" w:hAnsiTheme="minorHAnsi" w:cstheme="minorHAnsi"/>
          <w:lang w:val="en-US"/>
        </w:rPr>
        <w:t xml:space="preserve">E-mail: </w:t>
      </w:r>
      <w:hyperlink r:id="rId23" w:history="1">
        <w:r w:rsidRPr="00A81A72">
          <w:rPr>
            <w:rStyle w:val="a3"/>
            <w:rFonts w:asciiTheme="minorHAnsi" w:hAnsiTheme="minorHAnsi" w:cstheme="minorHAnsi"/>
            <w:lang w:val="en-US"/>
          </w:rPr>
          <w:t>khlebnikovvv@rambler.ru</w:t>
        </w:r>
      </w:hyperlink>
    </w:p>
    <w:p w:rsidR="002D6154" w:rsidRPr="00A81A72" w:rsidRDefault="002D6154" w:rsidP="00244703">
      <w:pPr>
        <w:spacing w:after="60" w:line="264" w:lineRule="auto"/>
        <w:ind w:firstLine="426"/>
        <w:contextualSpacing/>
        <w:rPr>
          <w:rFonts w:asciiTheme="minorHAnsi" w:hAnsiTheme="minorHAnsi" w:cstheme="minorHAnsi"/>
          <w:b/>
          <w:lang w:val="en-US"/>
        </w:rPr>
      </w:pPr>
    </w:p>
    <w:p w:rsidR="00840140" w:rsidRPr="00A81A72" w:rsidRDefault="00840140" w:rsidP="00244703">
      <w:pPr>
        <w:spacing w:after="60" w:line="264" w:lineRule="auto"/>
        <w:ind w:firstLine="426"/>
        <w:contextualSpacing/>
        <w:rPr>
          <w:rFonts w:asciiTheme="minorHAnsi" w:hAnsiTheme="minorHAnsi" w:cstheme="minorHAnsi"/>
          <w:b/>
        </w:rPr>
      </w:pPr>
      <w:r w:rsidRPr="00A81A72">
        <w:rPr>
          <w:rFonts w:asciiTheme="minorHAnsi" w:hAnsiTheme="minorHAnsi" w:cstheme="minorHAnsi"/>
          <w:b/>
        </w:rPr>
        <w:t>«Русский экстрим», г.</w:t>
      </w:r>
      <w:r w:rsidR="002D6154" w:rsidRPr="00A81A72">
        <w:rPr>
          <w:rFonts w:asciiTheme="minorHAnsi" w:hAnsiTheme="minorHAnsi" w:cstheme="minorHAnsi"/>
          <w:b/>
        </w:rPr>
        <w:t xml:space="preserve"> </w:t>
      </w:r>
      <w:r w:rsidRPr="00A81A72">
        <w:rPr>
          <w:rFonts w:asciiTheme="minorHAnsi" w:hAnsiTheme="minorHAnsi" w:cstheme="minorHAnsi"/>
          <w:b/>
        </w:rPr>
        <w:t>Бийск</w:t>
      </w:r>
    </w:p>
    <w:p w:rsidR="00840140" w:rsidRPr="00A81A72" w:rsidRDefault="00840140" w:rsidP="00244703">
      <w:pPr>
        <w:spacing w:after="60" w:line="264" w:lineRule="auto"/>
        <w:ind w:firstLine="426"/>
        <w:contextualSpacing/>
        <w:rPr>
          <w:rFonts w:asciiTheme="minorHAnsi" w:hAnsiTheme="minorHAnsi" w:cstheme="minorHAnsi"/>
        </w:rPr>
      </w:pPr>
      <w:r w:rsidRPr="00A81A72">
        <w:rPr>
          <w:rFonts w:asciiTheme="minorHAnsi" w:hAnsiTheme="minorHAnsi" w:cstheme="minorHAnsi"/>
        </w:rPr>
        <w:t>Круглов Алексей</w:t>
      </w:r>
    </w:p>
    <w:p w:rsidR="00840140" w:rsidRDefault="00840140" w:rsidP="00244703">
      <w:pPr>
        <w:spacing w:after="60" w:line="264" w:lineRule="auto"/>
        <w:ind w:firstLine="426"/>
        <w:contextualSpacing/>
        <w:rPr>
          <w:rStyle w:val="a3"/>
          <w:rFonts w:asciiTheme="minorHAnsi" w:hAnsiTheme="minorHAnsi" w:cstheme="minorHAnsi"/>
          <w:lang w:val="en-US"/>
        </w:rPr>
      </w:pPr>
      <w:r w:rsidRPr="00A81A72">
        <w:rPr>
          <w:rFonts w:asciiTheme="minorHAnsi" w:hAnsiTheme="minorHAnsi" w:cstheme="minorHAnsi"/>
          <w:lang w:val="en-US"/>
        </w:rPr>
        <w:t>Web</w:t>
      </w:r>
      <w:r w:rsidRPr="00A81A72">
        <w:rPr>
          <w:rFonts w:asciiTheme="minorHAnsi" w:hAnsiTheme="minorHAnsi" w:cstheme="minorHAnsi"/>
        </w:rPr>
        <w:t xml:space="preserve">: </w:t>
      </w:r>
      <w:hyperlink r:id="rId24" w:history="1">
        <w:r w:rsidRPr="00A81A72">
          <w:rPr>
            <w:rStyle w:val="a3"/>
            <w:rFonts w:asciiTheme="minorHAnsi" w:hAnsiTheme="minorHAnsi" w:cstheme="minorHAnsi"/>
            <w:lang w:val="en-US"/>
          </w:rPr>
          <w:t>www</w:t>
        </w:r>
        <w:r w:rsidRPr="00A81A72">
          <w:rPr>
            <w:rStyle w:val="a3"/>
            <w:rFonts w:asciiTheme="minorHAnsi" w:hAnsiTheme="minorHAnsi" w:cstheme="minorHAnsi"/>
          </w:rPr>
          <w:t>.</w:t>
        </w:r>
        <w:r w:rsidRPr="00A81A72">
          <w:rPr>
            <w:rStyle w:val="a3"/>
            <w:rFonts w:asciiTheme="minorHAnsi" w:hAnsiTheme="minorHAnsi" w:cstheme="minorHAnsi"/>
            <w:lang w:val="en-US"/>
          </w:rPr>
          <w:t>fas</w:t>
        </w:r>
        <w:r w:rsidRPr="00A81A72">
          <w:rPr>
            <w:rStyle w:val="a3"/>
            <w:rFonts w:asciiTheme="minorHAnsi" w:hAnsiTheme="minorHAnsi" w:cstheme="minorHAnsi"/>
          </w:rPr>
          <w:t>22.</w:t>
        </w:r>
        <w:r w:rsidRPr="00A81A72">
          <w:rPr>
            <w:rStyle w:val="a3"/>
            <w:rFonts w:asciiTheme="minorHAnsi" w:hAnsiTheme="minorHAnsi" w:cstheme="minorHAnsi"/>
            <w:lang w:val="en-US"/>
          </w:rPr>
          <w:t>ru</w:t>
        </w:r>
      </w:hyperlink>
    </w:p>
    <w:p w:rsidR="00ED0544" w:rsidRPr="00A81A72" w:rsidRDefault="00ED0544" w:rsidP="00ED0544">
      <w:pPr>
        <w:spacing w:after="60" w:line="264" w:lineRule="auto"/>
        <w:contextualSpacing/>
        <w:rPr>
          <w:rFonts w:asciiTheme="minorHAnsi" w:hAnsiTheme="minorHAnsi" w:cstheme="minorHAnsi"/>
        </w:rPr>
      </w:pPr>
    </w:p>
    <w:p w:rsidR="002D6154" w:rsidRPr="00A81A72" w:rsidRDefault="002D6154" w:rsidP="00244703">
      <w:pPr>
        <w:spacing w:after="60" w:line="264" w:lineRule="auto"/>
        <w:ind w:firstLine="426"/>
        <w:rPr>
          <w:rFonts w:asciiTheme="minorHAnsi" w:hAnsiTheme="minorHAnsi" w:cstheme="minorHAnsi"/>
          <w:lang w:val="en-US"/>
        </w:rPr>
      </w:pPr>
    </w:p>
    <w:p w:rsidR="002D6154" w:rsidRPr="00A81A72" w:rsidRDefault="002D6154" w:rsidP="00244703">
      <w:pPr>
        <w:spacing w:after="60" w:line="264" w:lineRule="auto"/>
        <w:ind w:firstLine="426"/>
        <w:rPr>
          <w:rFonts w:asciiTheme="minorHAnsi" w:hAnsiTheme="minorHAnsi" w:cstheme="minorHAnsi"/>
          <w:lang w:val="en-US"/>
        </w:rPr>
        <w:sectPr w:rsidR="002D6154" w:rsidRPr="00A81A72" w:rsidSect="00244703">
          <w:type w:val="continuous"/>
          <w:pgSz w:w="11906" w:h="16838"/>
          <w:pgMar w:top="284" w:right="566" w:bottom="426" w:left="1134" w:header="720" w:footer="0" w:gutter="0"/>
          <w:cols w:num="2" w:space="282"/>
          <w:titlePg/>
          <w:docGrid w:linePitch="360"/>
        </w:sectPr>
      </w:pPr>
    </w:p>
    <w:p w:rsidR="003233E0" w:rsidRPr="001503E3" w:rsidRDefault="00840140" w:rsidP="00244703">
      <w:pPr>
        <w:numPr>
          <w:ilvl w:val="1"/>
          <w:numId w:val="7"/>
        </w:numPr>
        <w:shd w:val="clear" w:color="auto" w:fill="FFFFFF"/>
        <w:spacing w:after="60" w:line="264" w:lineRule="auto"/>
        <w:ind w:left="0" w:right="-10" w:firstLine="426"/>
        <w:contextualSpacing/>
        <w:rPr>
          <w:rFonts w:asciiTheme="minorHAnsi" w:hAnsiTheme="minorHAnsi" w:cstheme="minorHAnsi"/>
        </w:rPr>
      </w:pPr>
      <w:r w:rsidRPr="001503E3">
        <w:rPr>
          <w:rFonts w:asciiTheme="minorHAnsi" w:hAnsiTheme="minorHAnsi" w:cstheme="minorHAnsi"/>
        </w:rPr>
        <w:lastRenderedPageBreak/>
        <w:t>Главная Судейская коллегия</w:t>
      </w:r>
      <w:r w:rsidR="008A536A" w:rsidRPr="001503E3">
        <w:rPr>
          <w:rFonts w:asciiTheme="minorHAnsi" w:hAnsiTheme="minorHAnsi" w:cstheme="minorHAnsi"/>
        </w:rPr>
        <w:t xml:space="preserve"> (ГСК)</w:t>
      </w:r>
      <w:r w:rsidRPr="001503E3">
        <w:rPr>
          <w:rFonts w:asciiTheme="minorHAnsi" w:hAnsiTheme="minorHAnsi" w:cstheme="minorHAnsi"/>
        </w:rPr>
        <w:t>:</w:t>
      </w:r>
    </w:p>
    <w:p w:rsidR="00840140" w:rsidRPr="001503E3" w:rsidRDefault="00840140" w:rsidP="006271B8">
      <w:pPr>
        <w:spacing w:after="60" w:line="264" w:lineRule="auto"/>
        <w:ind w:right="-10" w:firstLine="851"/>
        <w:contextualSpacing/>
        <w:rPr>
          <w:rFonts w:asciiTheme="minorHAnsi" w:hAnsiTheme="minorHAnsi" w:cstheme="minorHAnsi"/>
        </w:rPr>
      </w:pPr>
      <w:r w:rsidRPr="006271B8">
        <w:rPr>
          <w:rFonts w:asciiTheme="minorHAnsi" w:hAnsiTheme="minorHAnsi" w:cstheme="minorHAnsi"/>
        </w:rPr>
        <w:t>Руководитель Чемпионата Сибири</w:t>
      </w:r>
      <w:r w:rsidR="006271B8" w:rsidRPr="006271B8">
        <w:rPr>
          <w:rFonts w:asciiTheme="minorHAnsi" w:hAnsiTheme="minorHAnsi" w:cstheme="minorHAnsi"/>
        </w:rPr>
        <w:t xml:space="preserve"> </w:t>
      </w:r>
      <w:r w:rsidR="006271B8">
        <w:rPr>
          <w:rFonts w:asciiTheme="minorHAnsi" w:hAnsiTheme="minorHAnsi" w:cstheme="minorHAnsi"/>
        </w:rPr>
        <w:t xml:space="preserve">- </w:t>
      </w:r>
      <w:r w:rsidRPr="006271B8">
        <w:rPr>
          <w:rFonts w:asciiTheme="minorHAnsi" w:hAnsiTheme="minorHAnsi" w:cstheme="minorHAnsi"/>
          <w:spacing w:val="7"/>
        </w:rPr>
        <w:t>Некрасов Михаил – председатель оргкомитет</w:t>
      </w:r>
      <w:r w:rsidR="006271B8">
        <w:rPr>
          <w:rFonts w:asciiTheme="minorHAnsi" w:hAnsiTheme="minorHAnsi" w:cstheme="minorHAnsi"/>
          <w:spacing w:val="7"/>
        </w:rPr>
        <w:t xml:space="preserve">а </w:t>
      </w:r>
      <w:r w:rsidR="006271B8">
        <w:rPr>
          <w:rFonts w:asciiTheme="minorHAnsi" w:hAnsiTheme="minorHAnsi" w:cstheme="minorHAnsi"/>
        </w:rPr>
        <w:t>(9</w:t>
      </w:r>
      <w:r w:rsidRPr="001503E3">
        <w:rPr>
          <w:rFonts w:asciiTheme="minorHAnsi" w:hAnsiTheme="minorHAnsi" w:cstheme="minorHAnsi"/>
        </w:rPr>
        <w:t>03-910-03-11</w:t>
      </w:r>
      <w:r w:rsidR="006271B8">
        <w:rPr>
          <w:rFonts w:asciiTheme="minorHAnsi" w:hAnsiTheme="minorHAnsi" w:cstheme="minorHAnsi"/>
        </w:rPr>
        <w:t>)</w:t>
      </w:r>
    </w:p>
    <w:p w:rsidR="003233E0" w:rsidRPr="000D40F7" w:rsidRDefault="00840140" w:rsidP="000D40F7">
      <w:pPr>
        <w:spacing w:after="60" w:line="264" w:lineRule="auto"/>
        <w:ind w:right="-10" w:firstLine="851"/>
        <w:contextualSpacing/>
        <w:rPr>
          <w:rFonts w:asciiTheme="minorHAnsi" w:hAnsiTheme="minorHAnsi" w:cstheme="minorHAnsi"/>
          <w:spacing w:val="7"/>
          <w:u w:val="single"/>
        </w:rPr>
      </w:pPr>
      <w:r w:rsidRPr="000D40F7">
        <w:rPr>
          <w:rFonts w:asciiTheme="minorHAnsi" w:hAnsiTheme="minorHAnsi" w:cstheme="minorHAnsi"/>
        </w:rPr>
        <w:t xml:space="preserve">Руководитель </w:t>
      </w:r>
      <w:r w:rsidR="00A63288" w:rsidRPr="000D40F7">
        <w:rPr>
          <w:rFonts w:asciiTheme="minorHAnsi" w:hAnsiTheme="minorHAnsi" w:cstheme="minorHAnsi"/>
        </w:rPr>
        <w:t>этапа</w:t>
      </w:r>
      <w:r w:rsidRPr="000D40F7">
        <w:rPr>
          <w:rFonts w:asciiTheme="minorHAnsi" w:hAnsiTheme="minorHAnsi" w:cstheme="minorHAnsi"/>
        </w:rPr>
        <w:t>:</w:t>
      </w:r>
      <w:r w:rsidR="002D6154" w:rsidRPr="000D40F7">
        <w:rPr>
          <w:rFonts w:asciiTheme="minorHAnsi" w:hAnsiTheme="minorHAnsi" w:cstheme="minorHAnsi"/>
        </w:rPr>
        <w:t xml:space="preserve"> </w:t>
      </w:r>
      <w:r w:rsidR="001503E3" w:rsidRPr="000D40F7">
        <w:rPr>
          <w:rFonts w:asciiTheme="minorHAnsi" w:hAnsiTheme="minorHAnsi" w:cstheme="minorHAnsi"/>
        </w:rPr>
        <w:t>Егоров Андрей</w:t>
      </w:r>
    </w:p>
    <w:p w:rsidR="002D6154" w:rsidRPr="000D40F7" w:rsidRDefault="002D6154" w:rsidP="000D40F7">
      <w:pPr>
        <w:spacing w:after="60" w:line="264" w:lineRule="auto"/>
        <w:ind w:right="4252" w:firstLine="851"/>
        <w:contextualSpacing/>
        <w:rPr>
          <w:rFonts w:asciiTheme="minorHAnsi" w:hAnsiTheme="minorHAnsi" w:cstheme="minorHAnsi"/>
          <w:spacing w:val="7"/>
          <w:u w:val="single"/>
        </w:rPr>
      </w:pPr>
      <w:r w:rsidRPr="000D40F7">
        <w:rPr>
          <w:rFonts w:asciiTheme="minorHAnsi" w:hAnsiTheme="minorHAnsi" w:cstheme="minorHAnsi"/>
        </w:rPr>
        <w:t xml:space="preserve">Главный судья: </w:t>
      </w:r>
      <w:r w:rsidR="00EA11E1">
        <w:rPr>
          <w:rFonts w:asciiTheme="minorHAnsi" w:hAnsiTheme="minorHAnsi" w:cstheme="minorHAnsi"/>
        </w:rPr>
        <w:t>Роор Юлия</w:t>
      </w:r>
    </w:p>
    <w:p w:rsidR="00840140" w:rsidRPr="00F06B64" w:rsidRDefault="00840140" w:rsidP="000D40F7">
      <w:pPr>
        <w:spacing w:after="60" w:line="264" w:lineRule="auto"/>
        <w:ind w:right="-10" w:firstLine="851"/>
        <w:contextualSpacing/>
        <w:rPr>
          <w:rFonts w:asciiTheme="minorHAnsi" w:hAnsiTheme="minorHAnsi" w:cstheme="minorHAnsi"/>
          <w:spacing w:val="-1"/>
          <w:u w:val="single"/>
        </w:rPr>
      </w:pPr>
      <w:r w:rsidRPr="000D40F7">
        <w:rPr>
          <w:rFonts w:asciiTheme="minorHAnsi" w:hAnsiTheme="minorHAnsi" w:cstheme="minorHAnsi"/>
        </w:rPr>
        <w:t>Технический комиссар:</w:t>
      </w:r>
      <w:r w:rsidR="002D6154" w:rsidRPr="000D40F7">
        <w:rPr>
          <w:rFonts w:asciiTheme="minorHAnsi" w:hAnsiTheme="minorHAnsi" w:cstheme="minorHAnsi"/>
        </w:rPr>
        <w:t xml:space="preserve"> </w:t>
      </w:r>
      <w:r w:rsidR="0008061F">
        <w:rPr>
          <w:rFonts w:asciiTheme="minorHAnsi" w:hAnsiTheme="minorHAnsi" w:cstheme="minorHAnsi"/>
        </w:rPr>
        <w:t>Цитеркоп Антон</w:t>
      </w:r>
      <w:r w:rsidR="00F06B64" w:rsidRPr="00F06B64">
        <w:rPr>
          <w:rFonts w:asciiTheme="minorHAnsi" w:hAnsiTheme="minorHAnsi" w:cstheme="minorHAnsi"/>
        </w:rPr>
        <w:t xml:space="preserve">, </w:t>
      </w:r>
      <w:r w:rsidR="00F06B64">
        <w:rPr>
          <w:rFonts w:asciiTheme="minorHAnsi" w:hAnsiTheme="minorHAnsi" w:cstheme="minorHAnsi"/>
          <w:lang w:val="en-US"/>
        </w:rPr>
        <w:t>C</w:t>
      </w:r>
      <w:r w:rsidR="00F06B64">
        <w:rPr>
          <w:rFonts w:asciiTheme="minorHAnsi" w:hAnsiTheme="minorHAnsi" w:cstheme="minorHAnsi"/>
        </w:rPr>
        <w:t>ауленко Андрей</w:t>
      </w:r>
    </w:p>
    <w:p w:rsidR="00840140" w:rsidRPr="000D40F7" w:rsidRDefault="00840140" w:rsidP="000D40F7">
      <w:pPr>
        <w:numPr>
          <w:ilvl w:val="1"/>
          <w:numId w:val="7"/>
        </w:numPr>
        <w:spacing w:after="60" w:line="264" w:lineRule="auto"/>
        <w:ind w:left="0" w:right="-10" w:firstLine="426"/>
        <w:contextualSpacing/>
        <w:rPr>
          <w:rFonts w:asciiTheme="minorHAnsi" w:hAnsiTheme="minorHAnsi" w:cstheme="minorHAnsi"/>
        </w:rPr>
      </w:pPr>
      <w:r w:rsidRPr="000D40F7">
        <w:rPr>
          <w:rFonts w:asciiTheme="minorHAnsi" w:hAnsiTheme="minorHAnsi" w:cstheme="minorHAnsi"/>
        </w:rPr>
        <w:t>Официальные лица</w:t>
      </w:r>
      <w:r w:rsidR="002D6154" w:rsidRPr="000D40F7">
        <w:rPr>
          <w:rFonts w:asciiTheme="minorHAnsi" w:hAnsiTheme="minorHAnsi" w:cstheme="minorHAnsi"/>
        </w:rPr>
        <w:t xml:space="preserve"> этапа</w:t>
      </w:r>
      <w:r w:rsidRPr="000D40F7">
        <w:rPr>
          <w:rFonts w:asciiTheme="minorHAnsi" w:hAnsiTheme="minorHAnsi" w:cstheme="minorHAnsi"/>
        </w:rPr>
        <w:t>:</w:t>
      </w:r>
    </w:p>
    <w:p w:rsidR="00ED0544" w:rsidRPr="000D40F7" w:rsidRDefault="002D6154" w:rsidP="000D40F7">
      <w:pPr>
        <w:spacing w:after="60" w:line="264" w:lineRule="auto"/>
        <w:ind w:right="-10" w:firstLine="851"/>
        <w:contextualSpacing/>
        <w:rPr>
          <w:rFonts w:asciiTheme="minorHAnsi" w:hAnsiTheme="minorHAnsi" w:cstheme="minorHAnsi"/>
        </w:rPr>
      </w:pPr>
      <w:r w:rsidRPr="000D40F7">
        <w:rPr>
          <w:rFonts w:asciiTheme="minorHAnsi" w:hAnsiTheme="minorHAnsi" w:cstheme="minorHAnsi"/>
        </w:rPr>
        <w:t>Комендант базового лагеря</w:t>
      </w:r>
      <w:r w:rsidR="00840140" w:rsidRPr="000D40F7">
        <w:rPr>
          <w:rFonts w:asciiTheme="minorHAnsi" w:hAnsiTheme="minorHAnsi" w:cstheme="minorHAnsi"/>
        </w:rPr>
        <w:t>:</w:t>
      </w:r>
      <w:r w:rsidRPr="000D40F7">
        <w:rPr>
          <w:rFonts w:asciiTheme="minorHAnsi" w:hAnsiTheme="minorHAnsi" w:cstheme="minorHAnsi"/>
        </w:rPr>
        <w:t xml:space="preserve"> </w:t>
      </w:r>
      <w:r w:rsidR="00ED0544" w:rsidRPr="000D40F7">
        <w:rPr>
          <w:rFonts w:asciiTheme="minorHAnsi" w:hAnsiTheme="minorHAnsi" w:cstheme="minorHAnsi"/>
        </w:rPr>
        <w:t>Ивашкин Данил</w:t>
      </w:r>
    </w:p>
    <w:p w:rsidR="00840140" w:rsidRPr="000D40F7" w:rsidRDefault="00A63288" w:rsidP="000D40F7">
      <w:pPr>
        <w:spacing w:after="60" w:line="264" w:lineRule="auto"/>
        <w:ind w:right="4800" w:firstLine="851"/>
        <w:contextualSpacing/>
        <w:rPr>
          <w:rFonts w:asciiTheme="minorHAnsi" w:hAnsiTheme="minorHAnsi" w:cstheme="minorHAnsi"/>
          <w:spacing w:val="7"/>
          <w:u w:val="single"/>
        </w:rPr>
      </w:pPr>
      <w:r w:rsidRPr="000D40F7">
        <w:rPr>
          <w:rFonts w:asciiTheme="minorHAnsi" w:hAnsiTheme="minorHAnsi" w:cstheme="minorHAnsi"/>
        </w:rPr>
        <w:t>Комиссар</w:t>
      </w:r>
      <w:r w:rsidR="002D6154" w:rsidRPr="000D40F7">
        <w:rPr>
          <w:rFonts w:asciiTheme="minorHAnsi" w:hAnsiTheme="minorHAnsi" w:cstheme="minorHAnsi"/>
        </w:rPr>
        <w:t xml:space="preserve"> по связи</w:t>
      </w:r>
      <w:r w:rsidR="00840140" w:rsidRPr="000D40F7">
        <w:rPr>
          <w:rFonts w:asciiTheme="minorHAnsi" w:hAnsiTheme="minorHAnsi" w:cstheme="minorHAnsi"/>
        </w:rPr>
        <w:t>:</w:t>
      </w:r>
      <w:r w:rsidR="002D6154" w:rsidRPr="000D40F7">
        <w:rPr>
          <w:rFonts w:asciiTheme="minorHAnsi" w:hAnsiTheme="minorHAnsi" w:cstheme="minorHAnsi"/>
        </w:rPr>
        <w:t xml:space="preserve"> </w:t>
      </w:r>
      <w:r w:rsidR="00F06B64">
        <w:rPr>
          <w:rFonts w:asciiTheme="minorHAnsi" w:hAnsiTheme="minorHAnsi" w:cstheme="minorHAnsi"/>
        </w:rPr>
        <w:t>Чудинов Станислав</w:t>
      </w:r>
    </w:p>
    <w:p w:rsidR="00840140" w:rsidRPr="000D40F7" w:rsidRDefault="00840140" w:rsidP="000D40F7">
      <w:pPr>
        <w:spacing w:after="60" w:line="264" w:lineRule="auto"/>
        <w:ind w:right="-10" w:firstLine="851"/>
        <w:contextualSpacing/>
        <w:rPr>
          <w:rFonts w:asciiTheme="minorHAnsi" w:hAnsiTheme="minorHAnsi" w:cstheme="minorHAnsi"/>
        </w:rPr>
      </w:pPr>
      <w:r w:rsidRPr="000D40F7">
        <w:rPr>
          <w:rFonts w:asciiTheme="minorHAnsi" w:hAnsiTheme="minorHAnsi" w:cstheme="minorHAnsi"/>
        </w:rPr>
        <w:t>Секретарь:</w:t>
      </w:r>
      <w:r w:rsidR="002D6154" w:rsidRPr="000D40F7">
        <w:rPr>
          <w:rFonts w:asciiTheme="minorHAnsi" w:hAnsiTheme="minorHAnsi" w:cstheme="minorHAnsi"/>
        </w:rPr>
        <w:t xml:space="preserve"> </w:t>
      </w:r>
      <w:r w:rsidR="00EA11E1">
        <w:rPr>
          <w:rFonts w:asciiTheme="minorHAnsi" w:hAnsiTheme="minorHAnsi" w:cstheme="minorHAnsi"/>
        </w:rPr>
        <w:t>Синицина Татьяна</w:t>
      </w:r>
    </w:p>
    <w:p w:rsidR="00D600EB" w:rsidRPr="000D40F7" w:rsidRDefault="00D600EB" w:rsidP="000D40F7">
      <w:pPr>
        <w:spacing w:after="60" w:line="264" w:lineRule="auto"/>
        <w:ind w:right="-10" w:firstLine="851"/>
        <w:contextualSpacing/>
        <w:rPr>
          <w:rFonts w:asciiTheme="minorHAnsi" w:hAnsiTheme="minorHAnsi" w:cstheme="minorHAnsi"/>
        </w:rPr>
      </w:pPr>
      <w:r w:rsidRPr="000D40F7">
        <w:rPr>
          <w:rFonts w:asciiTheme="minorHAnsi" w:hAnsiTheme="minorHAnsi" w:cstheme="minorHAnsi"/>
        </w:rPr>
        <w:t xml:space="preserve">Эвакуация: </w:t>
      </w:r>
      <w:r w:rsidR="00ED0544" w:rsidRPr="000D40F7">
        <w:rPr>
          <w:rFonts w:asciiTheme="minorHAnsi" w:hAnsiTheme="minorHAnsi" w:cstheme="minorHAnsi"/>
        </w:rPr>
        <w:t xml:space="preserve">Чудинов Станислав, Цитеркоп Антон, Рыбин Евгений, </w:t>
      </w:r>
    </w:p>
    <w:p w:rsidR="00D600EB" w:rsidRPr="000D40F7" w:rsidRDefault="00D600EB" w:rsidP="000D40F7">
      <w:pPr>
        <w:numPr>
          <w:ilvl w:val="1"/>
          <w:numId w:val="7"/>
        </w:numPr>
        <w:spacing w:after="60" w:line="264" w:lineRule="auto"/>
        <w:ind w:left="0" w:right="-10" w:firstLine="426"/>
        <w:contextualSpacing/>
        <w:rPr>
          <w:rFonts w:asciiTheme="minorHAnsi" w:hAnsiTheme="minorHAnsi" w:cstheme="minorHAnsi"/>
        </w:rPr>
      </w:pPr>
      <w:r w:rsidRPr="000D40F7">
        <w:rPr>
          <w:rFonts w:asciiTheme="minorHAnsi" w:hAnsiTheme="minorHAnsi" w:cstheme="minorHAnsi"/>
        </w:rPr>
        <w:t>Постановка трассы:</w:t>
      </w:r>
    </w:p>
    <w:p w:rsidR="00D600EB" w:rsidRPr="001503E3" w:rsidRDefault="001503E3" w:rsidP="000D40F7">
      <w:pPr>
        <w:spacing w:after="60" w:line="264" w:lineRule="auto"/>
        <w:ind w:right="-10" w:firstLine="851"/>
        <w:contextualSpacing/>
        <w:rPr>
          <w:rFonts w:asciiTheme="minorHAnsi" w:hAnsiTheme="minorHAnsi" w:cstheme="minorHAnsi"/>
        </w:rPr>
      </w:pPr>
      <w:r w:rsidRPr="000D40F7">
        <w:rPr>
          <w:rFonts w:asciiTheme="minorHAnsi" w:hAnsiTheme="minorHAnsi" w:cstheme="minorHAnsi"/>
        </w:rPr>
        <w:t xml:space="preserve">Егоров Андрей, </w:t>
      </w:r>
      <w:r w:rsidR="00ED0544" w:rsidRPr="000D40F7">
        <w:rPr>
          <w:rFonts w:asciiTheme="minorHAnsi" w:hAnsiTheme="minorHAnsi" w:cstheme="minorHAnsi"/>
        </w:rPr>
        <w:t>Цитеркоп Анто</w:t>
      </w:r>
      <w:r w:rsidR="0008061F">
        <w:rPr>
          <w:rFonts w:asciiTheme="minorHAnsi" w:hAnsiTheme="minorHAnsi" w:cstheme="minorHAnsi"/>
        </w:rPr>
        <w:t>н, Гришин Денис, Рыбин Евгений,</w:t>
      </w:r>
      <w:r w:rsidR="00EA11E1">
        <w:rPr>
          <w:rFonts w:asciiTheme="minorHAnsi" w:hAnsiTheme="minorHAnsi" w:cstheme="minorHAnsi"/>
        </w:rPr>
        <w:t xml:space="preserve"> </w:t>
      </w:r>
      <w:r w:rsidR="00EA11E1" w:rsidRPr="000D40F7">
        <w:rPr>
          <w:rFonts w:asciiTheme="minorHAnsi" w:hAnsiTheme="minorHAnsi" w:cstheme="minorHAnsi"/>
        </w:rPr>
        <w:t>Чудинов Станислав</w:t>
      </w:r>
    </w:p>
    <w:p w:rsidR="00D600EB" w:rsidRPr="001503E3" w:rsidRDefault="00D600EB" w:rsidP="00244703">
      <w:pPr>
        <w:shd w:val="clear" w:color="auto" w:fill="FFFFFF"/>
        <w:tabs>
          <w:tab w:val="left" w:pos="562"/>
        </w:tabs>
        <w:spacing w:after="60" w:line="264" w:lineRule="auto"/>
        <w:ind w:right="-10" w:firstLine="426"/>
        <w:contextualSpacing/>
        <w:rPr>
          <w:rFonts w:asciiTheme="minorHAnsi" w:hAnsiTheme="minorHAnsi" w:cstheme="minorHAnsi"/>
          <w:spacing w:val="7"/>
          <w:u w:val="single"/>
        </w:rPr>
      </w:pPr>
    </w:p>
    <w:p w:rsidR="003233E0"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2" w:name="_Toc400570198"/>
      <w:r w:rsidRPr="00A81A72">
        <w:rPr>
          <w:rStyle w:val="af1"/>
          <w:rFonts w:asciiTheme="minorHAnsi" w:hAnsiTheme="minorHAnsi" w:cstheme="minorHAnsi"/>
          <w:caps w:val="0"/>
          <w:color w:val="auto"/>
          <w:spacing w:val="0"/>
          <w:sz w:val="22"/>
          <w:szCs w:val="22"/>
        </w:rPr>
        <w:t>ЗАЯВКА НА УЧАСТИЕ В СОРЕВНОВАНИ</w:t>
      </w:r>
      <w:r w:rsidR="004A3D1F" w:rsidRPr="00A81A72">
        <w:rPr>
          <w:rStyle w:val="af1"/>
          <w:rFonts w:asciiTheme="minorHAnsi" w:hAnsiTheme="minorHAnsi" w:cstheme="minorHAnsi"/>
          <w:caps w:val="0"/>
          <w:color w:val="auto"/>
          <w:spacing w:val="0"/>
          <w:sz w:val="22"/>
          <w:szCs w:val="22"/>
        </w:rPr>
        <w:t>ЯХ</w:t>
      </w:r>
      <w:r w:rsidRPr="00A81A72">
        <w:rPr>
          <w:rStyle w:val="af1"/>
          <w:rFonts w:asciiTheme="minorHAnsi" w:hAnsiTheme="minorHAnsi" w:cstheme="minorHAnsi"/>
          <w:caps w:val="0"/>
          <w:color w:val="auto"/>
          <w:spacing w:val="0"/>
          <w:sz w:val="22"/>
          <w:szCs w:val="22"/>
        </w:rPr>
        <w:t>, ВЗНОСЫ</w:t>
      </w:r>
      <w:bookmarkEnd w:id="2"/>
    </w:p>
    <w:p w:rsidR="003233E0"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A81A72">
        <w:rPr>
          <w:rFonts w:asciiTheme="minorHAnsi" w:hAnsiTheme="minorHAnsi" w:cstheme="minorHAnsi"/>
          <w:spacing w:val="7"/>
        </w:rPr>
        <w:t>Количество экипажей не ограничивается.</w:t>
      </w:r>
    </w:p>
    <w:p w:rsidR="003233E0"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A81A72">
        <w:rPr>
          <w:rFonts w:asciiTheme="minorHAnsi" w:hAnsiTheme="minorHAnsi" w:cstheme="minorHAnsi"/>
          <w:spacing w:val="7"/>
        </w:rPr>
        <w:t>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w:t>
      </w:r>
    </w:p>
    <w:p w:rsidR="003233E0"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A81A72">
        <w:rPr>
          <w:rFonts w:asciiTheme="minorHAnsi" w:hAnsiTheme="minorHAnsi" w:cstheme="minorHAnsi"/>
          <w:spacing w:val="7"/>
        </w:rPr>
        <w:t>Подписывая утверждённую заявочную форму на участие в «</w:t>
      </w:r>
      <w:r w:rsidR="003233E0" w:rsidRPr="00A81A72">
        <w:rPr>
          <w:rFonts w:asciiTheme="minorHAnsi" w:hAnsiTheme="minorHAnsi" w:cstheme="minorHAnsi"/>
          <w:spacing w:val="7"/>
        </w:rPr>
        <w:t>СР-201</w:t>
      </w:r>
      <w:r w:rsidR="001503E3">
        <w:rPr>
          <w:rFonts w:asciiTheme="minorHAnsi" w:hAnsiTheme="minorHAnsi" w:cstheme="minorHAnsi"/>
          <w:spacing w:val="7"/>
        </w:rPr>
        <w:t>6</w:t>
      </w:r>
      <w:r w:rsidR="003233E0" w:rsidRPr="00A81A72">
        <w:rPr>
          <w:rFonts w:asciiTheme="minorHAnsi" w:hAnsiTheme="minorHAnsi" w:cstheme="minorHAnsi"/>
          <w:spacing w:val="7"/>
        </w:rPr>
        <w:t xml:space="preserve">», </w:t>
      </w:r>
      <w:r w:rsidRPr="00A81A72">
        <w:rPr>
          <w:rFonts w:asciiTheme="minorHAnsi" w:hAnsiTheme="minorHAnsi" w:cstheme="minorHAnsi"/>
          <w:spacing w:val="7"/>
        </w:rPr>
        <w:t>все заявленные члены экипажей подчиняются требованиям общего регламента Чемпионата Сибири по трофи-рейдам 201</w:t>
      </w:r>
      <w:r w:rsidR="001503E3">
        <w:rPr>
          <w:rFonts w:asciiTheme="minorHAnsi" w:hAnsiTheme="minorHAnsi" w:cstheme="minorHAnsi"/>
          <w:spacing w:val="7"/>
        </w:rPr>
        <w:t>6</w:t>
      </w:r>
      <w:r w:rsidRPr="00A81A72">
        <w:rPr>
          <w:rFonts w:asciiTheme="minorHAnsi" w:hAnsiTheme="minorHAnsi" w:cstheme="minorHAnsi"/>
          <w:spacing w:val="7"/>
        </w:rPr>
        <w:t>г</w:t>
      </w:r>
      <w:r w:rsidR="003233E0" w:rsidRPr="00A81A72">
        <w:rPr>
          <w:rFonts w:asciiTheme="minorHAnsi" w:hAnsiTheme="minorHAnsi" w:cstheme="minorHAnsi"/>
          <w:spacing w:val="7"/>
        </w:rPr>
        <w:t xml:space="preserve"> </w:t>
      </w:r>
      <w:r w:rsidRPr="00A81A72">
        <w:rPr>
          <w:rFonts w:asciiTheme="minorHAnsi" w:hAnsiTheme="minorHAnsi" w:cstheme="minorHAnsi"/>
          <w:spacing w:val="7"/>
        </w:rPr>
        <w:t>и настоящего Частного Регламента</w:t>
      </w:r>
      <w:r w:rsidR="003233E0" w:rsidRPr="00A81A72">
        <w:rPr>
          <w:rFonts w:asciiTheme="minorHAnsi" w:hAnsiTheme="minorHAnsi" w:cstheme="minorHAnsi"/>
          <w:spacing w:val="7"/>
        </w:rPr>
        <w:t>.</w:t>
      </w:r>
    </w:p>
    <w:p w:rsidR="00A63288"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A81A72">
        <w:rPr>
          <w:rFonts w:asciiTheme="minorHAnsi" w:hAnsiTheme="minorHAnsi" w:cstheme="minorHAnsi"/>
          <w:spacing w:val="7"/>
        </w:rPr>
        <w:t>Вопрос о допуске экипаже</w:t>
      </w:r>
      <w:r w:rsidR="00B7391A" w:rsidRPr="00A81A72">
        <w:rPr>
          <w:rFonts w:asciiTheme="minorHAnsi" w:hAnsiTheme="minorHAnsi" w:cstheme="minorHAnsi"/>
          <w:spacing w:val="7"/>
        </w:rPr>
        <w:t>й к участию с отклонением</w:t>
      </w:r>
      <w:r w:rsidRPr="00A81A72">
        <w:rPr>
          <w:rFonts w:asciiTheme="minorHAnsi" w:hAnsiTheme="minorHAnsi" w:cstheme="minorHAnsi"/>
          <w:spacing w:val="7"/>
        </w:rPr>
        <w:t xml:space="preserve"> от требований в подготовке автомобилей, но не влияющих или косвенно влияющих на результат, решается </w:t>
      </w:r>
      <w:r w:rsidR="003233E0" w:rsidRPr="00A81A72">
        <w:rPr>
          <w:rFonts w:asciiTheme="minorHAnsi" w:hAnsiTheme="minorHAnsi" w:cstheme="minorHAnsi"/>
          <w:spacing w:val="7"/>
        </w:rPr>
        <w:t>Техническим комиссаром</w:t>
      </w:r>
      <w:r w:rsidRPr="00A81A72">
        <w:rPr>
          <w:rFonts w:asciiTheme="minorHAnsi" w:hAnsiTheme="minorHAnsi" w:cstheme="minorHAnsi"/>
          <w:spacing w:val="7"/>
        </w:rPr>
        <w:t>.</w:t>
      </w:r>
    </w:p>
    <w:p w:rsidR="00A63288"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A81A72">
        <w:rPr>
          <w:rFonts w:asciiTheme="minorHAnsi" w:hAnsiTheme="minorHAnsi" w:cstheme="minorHAnsi"/>
          <w:spacing w:val="7"/>
        </w:rPr>
        <w:t xml:space="preserve">Сумма заявочного взноса для всех зачётных групп составляет: </w:t>
      </w:r>
      <w:r w:rsidRPr="001503E3">
        <w:rPr>
          <w:rFonts w:asciiTheme="minorHAnsi" w:hAnsiTheme="minorHAnsi" w:cstheme="minorHAnsi"/>
          <w:spacing w:val="7"/>
        </w:rPr>
        <w:t>1000 рублей</w:t>
      </w:r>
      <w:r w:rsidRPr="00A81A72">
        <w:rPr>
          <w:rFonts w:asciiTheme="minorHAnsi" w:hAnsiTheme="minorHAnsi" w:cstheme="minorHAnsi"/>
          <w:spacing w:val="7"/>
        </w:rPr>
        <w:t xml:space="preserve"> с экипажа.</w:t>
      </w:r>
    </w:p>
    <w:p w:rsidR="00A63288"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1503E3">
        <w:rPr>
          <w:rFonts w:asciiTheme="minorHAnsi" w:hAnsiTheme="minorHAnsi" w:cstheme="minorHAnsi"/>
          <w:spacing w:val="7"/>
        </w:rPr>
        <w:t xml:space="preserve">Организатор не несет ответственности за ущерб и повреждения, причиненные участникам </w:t>
      </w:r>
      <w:r w:rsidRPr="001503E3">
        <w:rPr>
          <w:rFonts w:asciiTheme="minorHAnsi" w:hAnsiTheme="minorHAnsi" w:cstheme="minorHAnsi"/>
          <w:spacing w:val="7"/>
        </w:rPr>
        <w:lastRenderedPageBreak/>
        <w:t>и их имуществу. Все экипажи принимают участие в соревнованиях на свой</w:t>
      </w:r>
      <w:r w:rsidR="00A63288" w:rsidRPr="001503E3">
        <w:rPr>
          <w:rFonts w:asciiTheme="minorHAnsi" w:hAnsiTheme="minorHAnsi" w:cstheme="minorHAnsi"/>
          <w:spacing w:val="7"/>
        </w:rPr>
        <w:t xml:space="preserve"> </w:t>
      </w:r>
      <w:r w:rsidRPr="001503E3">
        <w:rPr>
          <w:rFonts w:asciiTheme="minorHAnsi" w:hAnsiTheme="minorHAnsi" w:cstheme="minorHAnsi"/>
          <w:spacing w:val="7"/>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A63288" w:rsidRPr="001503E3">
        <w:rPr>
          <w:rFonts w:asciiTheme="minorHAnsi" w:hAnsiTheme="minorHAnsi" w:cstheme="minorHAnsi"/>
          <w:spacing w:val="7"/>
        </w:rPr>
        <w:t xml:space="preserve"> </w:t>
      </w:r>
      <w:r w:rsidRPr="001503E3">
        <w:rPr>
          <w:rFonts w:asciiTheme="minorHAnsi" w:hAnsiTheme="minorHAnsi" w:cstheme="minorHAnsi"/>
          <w:spacing w:val="7"/>
        </w:rPr>
        <w:t xml:space="preserve">происшествия во время проведения </w:t>
      </w:r>
      <w:r w:rsidR="00A63288" w:rsidRPr="001503E3">
        <w:rPr>
          <w:rFonts w:asciiTheme="minorHAnsi" w:hAnsiTheme="minorHAnsi" w:cstheme="minorHAnsi"/>
          <w:spacing w:val="7"/>
        </w:rPr>
        <w:t>соревнования</w:t>
      </w:r>
      <w:r w:rsidRPr="001503E3">
        <w:rPr>
          <w:rFonts w:asciiTheme="minorHAnsi" w:hAnsiTheme="minorHAnsi" w:cstheme="minorHAnsi"/>
          <w:spacing w:val="7"/>
        </w:rPr>
        <w:t>. Этот отказ (от каких-либо прав на компенсацию) относится к организатору этапа, Официальным лицам данного этапа и другим участникам этапа ЧС.</w:t>
      </w:r>
    </w:p>
    <w:p w:rsidR="00FD798B" w:rsidRPr="00FD798B" w:rsidRDefault="00FD798B" w:rsidP="00FD798B">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FD798B">
        <w:rPr>
          <w:rFonts w:asciiTheme="minorHAnsi" w:hAnsiTheme="minorHAnsi" w:cstheme="minorHAnsi"/>
          <w:spacing w:val="7"/>
        </w:rPr>
        <w:t>Заявочные взносы не возвращаются кандидатам (участникам) на участие в этапе, если в заявочной форме были указаны заведомо ложные данные.</w:t>
      </w:r>
    </w:p>
    <w:p w:rsidR="00A63288" w:rsidRPr="00A81A72" w:rsidRDefault="001503E3"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Pr>
          <w:rFonts w:asciiTheme="minorHAnsi" w:hAnsiTheme="minorHAnsi" w:cstheme="minorHAnsi"/>
          <w:spacing w:val="7"/>
        </w:rPr>
        <w:t>После 10</w:t>
      </w:r>
      <w:r w:rsidR="00840140" w:rsidRPr="00A81A72">
        <w:rPr>
          <w:rFonts w:asciiTheme="minorHAnsi" w:hAnsiTheme="minorHAnsi" w:cstheme="minorHAnsi"/>
          <w:spacing w:val="7"/>
        </w:rPr>
        <w:t xml:space="preserve">:00 часов </w:t>
      </w:r>
      <w:r>
        <w:rPr>
          <w:rFonts w:asciiTheme="minorHAnsi" w:hAnsiTheme="minorHAnsi" w:cstheme="minorHAnsi"/>
          <w:spacing w:val="7"/>
        </w:rPr>
        <w:t>8</w:t>
      </w:r>
      <w:r w:rsidR="00840140" w:rsidRPr="00A81A72">
        <w:rPr>
          <w:rFonts w:asciiTheme="minorHAnsi" w:hAnsiTheme="minorHAnsi" w:cstheme="minorHAnsi"/>
          <w:spacing w:val="7"/>
        </w:rPr>
        <w:t xml:space="preserve"> </w:t>
      </w:r>
      <w:r w:rsidR="00A63288" w:rsidRPr="00A81A72">
        <w:rPr>
          <w:rFonts w:asciiTheme="minorHAnsi" w:hAnsiTheme="minorHAnsi" w:cstheme="minorHAnsi"/>
          <w:spacing w:val="7"/>
        </w:rPr>
        <w:t>октября</w:t>
      </w:r>
      <w:r w:rsidR="00840140" w:rsidRPr="00A81A72">
        <w:rPr>
          <w:rFonts w:asciiTheme="minorHAnsi" w:hAnsiTheme="minorHAnsi" w:cstheme="minorHAnsi"/>
          <w:spacing w:val="7"/>
        </w:rPr>
        <w:t xml:space="preserve"> 201</w:t>
      </w:r>
      <w:r>
        <w:rPr>
          <w:rFonts w:asciiTheme="minorHAnsi" w:hAnsiTheme="minorHAnsi" w:cstheme="minorHAnsi"/>
          <w:spacing w:val="7"/>
        </w:rPr>
        <w:t>6 г.</w:t>
      </w:r>
      <w:r w:rsidR="00A63288" w:rsidRPr="00A81A72">
        <w:rPr>
          <w:rFonts w:asciiTheme="minorHAnsi" w:hAnsiTheme="minorHAnsi" w:cstheme="minorHAnsi"/>
          <w:spacing w:val="7"/>
        </w:rPr>
        <w:t xml:space="preserve"> заявки и взносы не принимаются.</w:t>
      </w:r>
      <w:r w:rsidR="00840140" w:rsidRPr="00A81A72">
        <w:rPr>
          <w:rFonts w:asciiTheme="minorHAnsi" w:hAnsiTheme="minorHAnsi" w:cstheme="minorHAnsi"/>
          <w:spacing w:val="7"/>
        </w:rPr>
        <w:t xml:space="preserve"> </w:t>
      </w:r>
      <w:r w:rsidR="00A63288" w:rsidRPr="00A81A72">
        <w:rPr>
          <w:rFonts w:asciiTheme="minorHAnsi" w:hAnsiTheme="minorHAnsi" w:cstheme="minorHAnsi"/>
          <w:spacing w:val="7"/>
        </w:rPr>
        <w:t>Э</w:t>
      </w:r>
      <w:r w:rsidR="00840140" w:rsidRPr="00A81A72">
        <w:rPr>
          <w:rFonts w:asciiTheme="minorHAnsi" w:hAnsiTheme="minorHAnsi" w:cstheme="minorHAnsi"/>
          <w:spacing w:val="7"/>
        </w:rPr>
        <w:t>кипажи</w:t>
      </w:r>
      <w:r w:rsidR="00A63288" w:rsidRPr="00A81A72">
        <w:rPr>
          <w:rFonts w:asciiTheme="minorHAnsi" w:hAnsiTheme="minorHAnsi" w:cstheme="minorHAnsi"/>
          <w:spacing w:val="7"/>
        </w:rPr>
        <w:t xml:space="preserve">, не подавшие к этому времени заявки и не оплатившие взносы, </w:t>
      </w:r>
      <w:r w:rsidR="00840140" w:rsidRPr="00A81A72">
        <w:rPr>
          <w:rFonts w:asciiTheme="minorHAnsi" w:hAnsiTheme="minorHAnsi" w:cstheme="minorHAnsi"/>
          <w:spacing w:val="7"/>
        </w:rPr>
        <w:t>к участию в «</w:t>
      </w:r>
      <w:r w:rsidR="00A63288" w:rsidRPr="00A81A72">
        <w:rPr>
          <w:rFonts w:asciiTheme="minorHAnsi" w:hAnsiTheme="minorHAnsi" w:cstheme="minorHAnsi"/>
          <w:spacing w:val="7"/>
        </w:rPr>
        <w:t>СР-201</w:t>
      </w:r>
      <w:r>
        <w:rPr>
          <w:rFonts w:asciiTheme="minorHAnsi" w:hAnsiTheme="minorHAnsi" w:cstheme="minorHAnsi"/>
          <w:spacing w:val="7"/>
        </w:rPr>
        <w:t>6</w:t>
      </w:r>
      <w:r w:rsidR="00840140" w:rsidRPr="00A81A72">
        <w:rPr>
          <w:rFonts w:asciiTheme="minorHAnsi" w:hAnsiTheme="minorHAnsi" w:cstheme="minorHAnsi"/>
          <w:spacing w:val="7"/>
        </w:rPr>
        <w:t>» не допускаются.</w:t>
      </w:r>
    </w:p>
    <w:p w:rsidR="00A63288" w:rsidRPr="00A81A72" w:rsidRDefault="00A63288" w:rsidP="00244703">
      <w:pPr>
        <w:widowControl w:val="0"/>
        <w:shd w:val="clear" w:color="auto" w:fill="FFFFFF"/>
        <w:tabs>
          <w:tab w:val="left" w:pos="144"/>
        </w:tabs>
        <w:autoSpaceDE w:val="0"/>
        <w:spacing w:after="60" w:line="264" w:lineRule="auto"/>
        <w:ind w:right="480" w:firstLine="426"/>
        <w:contextualSpacing/>
        <w:jc w:val="both"/>
        <w:rPr>
          <w:rFonts w:asciiTheme="minorHAnsi" w:hAnsiTheme="minorHAnsi" w:cstheme="minorHAnsi"/>
          <w:spacing w:val="7"/>
        </w:rPr>
      </w:pPr>
    </w:p>
    <w:p w:rsidR="00A63288"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3" w:name="_Toc400570199"/>
      <w:r w:rsidRPr="00A81A72">
        <w:rPr>
          <w:rStyle w:val="af1"/>
          <w:rFonts w:asciiTheme="minorHAnsi" w:hAnsiTheme="minorHAnsi" w:cstheme="minorHAnsi"/>
          <w:caps w:val="0"/>
          <w:color w:val="auto"/>
          <w:spacing w:val="0"/>
          <w:sz w:val="22"/>
          <w:szCs w:val="22"/>
        </w:rPr>
        <w:t>ЭКИПАЖИ</w:t>
      </w:r>
      <w:r w:rsidR="002151EC">
        <w:rPr>
          <w:rStyle w:val="af1"/>
          <w:rFonts w:asciiTheme="minorHAnsi" w:hAnsiTheme="minorHAnsi" w:cstheme="minorHAnsi"/>
          <w:caps w:val="0"/>
          <w:color w:val="auto"/>
          <w:spacing w:val="0"/>
          <w:sz w:val="22"/>
          <w:szCs w:val="22"/>
        </w:rPr>
        <w:t xml:space="preserve"> И</w:t>
      </w:r>
      <w:r w:rsidRPr="00A81A72">
        <w:rPr>
          <w:rStyle w:val="af1"/>
          <w:rFonts w:asciiTheme="minorHAnsi" w:hAnsiTheme="minorHAnsi" w:cstheme="minorHAnsi"/>
          <w:caps w:val="0"/>
          <w:color w:val="auto"/>
          <w:spacing w:val="0"/>
          <w:sz w:val="22"/>
          <w:szCs w:val="22"/>
        </w:rPr>
        <w:t xml:space="preserve"> УЧАСТНИКИ</w:t>
      </w:r>
      <w:bookmarkEnd w:id="3"/>
    </w:p>
    <w:p w:rsidR="00A63288"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1503E3">
        <w:rPr>
          <w:rFonts w:asciiTheme="minorHAnsi" w:hAnsiTheme="minorHAnsi" w:cstheme="minorHAnsi"/>
          <w:spacing w:val="7"/>
        </w:rPr>
        <w:t>Участниками этапов ЧС являются физические лица, заявившие экипаж для участия в любом из этапов ЧС. Член экипажа несет солидарную ответственность за действия всего экипажа, зарегистрированного для обесп</w:t>
      </w:r>
      <w:r w:rsidR="00A63288" w:rsidRPr="001503E3">
        <w:rPr>
          <w:rFonts w:asciiTheme="minorHAnsi" w:hAnsiTheme="minorHAnsi" w:cstheme="minorHAnsi"/>
          <w:spacing w:val="7"/>
        </w:rPr>
        <w:t>ечения его участия на этапе ЧС.</w:t>
      </w:r>
    </w:p>
    <w:p w:rsidR="00A63288"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1503E3">
        <w:rPr>
          <w:rFonts w:asciiTheme="minorHAnsi" w:hAnsiTheme="minorHAnsi" w:cstheme="minorHAnsi"/>
          <w:spacing w:val="7"/>
        </w:rPr>
        <w:t>Экипаж автомобиля - это экипаж одного автомобиля, состоит из двух человек, регистрируемых как Первый и Второй водитель. Допускаются дополнительные участники экипажа, но не более двух человек в одном автомобиле при условии наличии посадочных мест в автомобиле (жестко закрепленное к полу посадочное место со спинкой). Общее количество экипажа не может быть более 4 человек.</w:t>
      </w:r>
    </w:p>
    <w:p w:rsidR="00A63288"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1503E3">
        <w:rPr>
          <w:rFonts w:asciiTheme="minorHAnsi" w:hAnsiTheme="minorHAnsi" w:cstheme="minorHAnsi"/>
          <w:spacing w:val="7"/>
        </w:rPr>
        <w:t>Экипаж квадроцикла (далее ATV) – экипаж может насчитывать максимум 2 человека, регистрируемых как Первый и Второй водитель; допускается выступление на одном или двух ATV/UTV</w:t>
      </w:r>
      <w:r w:rsidR="00A63288" w:rsidRPr="001503E3">
        <w:rPr>
          <w:rFonts w:asciiTheme="minorHAnsi" w:hAnsiTheme="minorHAnsi" w:cstheme="minorHAnsi"/>
          <w:spacing w:val="7"/>
        </w:rPr>
        <w:t>.</w:t>
      </w:r>
    </w:p>
    <w:p w:rsidR="00A63288"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1503E3">
        <w:rPr>
          <w:rFonts w:asciiTheme="minorHAnsi" w:hAnsiTheme="minorHAnsi" w:cstheme="minorHAnsi"/>
          <w:spacing w:val="7"/>
        </w:rPr>
        <w:t>Водитель автомобильного экипажа, указанный в заявочной форме на этап, как Первый водитель (пилот), несет всю ответственность за данный экипаж в течении всего этапа (гонки). Организатор этапа не несет отве</w:t>
      </w:r>
      <w:r w:rsidR="00A63288" w:rsidRPr="001503E3">
        <w:rPr>
          <w:rFonts w:asciiTheme="minorHAnsi" w:hAnsiTheme="minorHAnsi" w:cstheme="minorHAnsi"/>
          <w:spacing w:val="7"/>
        </w:rPr>
        <w:t>тственности за действие экипажа-</w:t>
      </w:r>
      <w:r w:rsidRPr="001503E3">
        <w:rPr>
          <w:rFonts w:asciiTheme="minorHAnsi" w:hAnsiTheme="minorHAnsi" w:cstheme="minorHAnsi"/>
          <w:spacing w:val="7"/>
        </w:rPr>
        <w:t>участника</w:t>
      </w:r>
      <w:r w:rsidR="00A63288" w:rsidRPr="001503E3">
        <w:rPr>
          <w:rFonts w:asciiTheme="minorHAnsi" w:hAnsiTheme="minorHAnsi" w:cstheme="minorHAnsi"/>
          <w:spacing w:val="7"/>
        </w:rPr>
        <w:t xml:space="preserve"> </w:t>
      </w:r>
      <w:r w:rsidRPr="001503E3">
        <w:rPr>
          <w:rFonts w:asciiTheme="minorHAnsi" w:hAnsiTheme="minorHAnsi" w:cstheme="minorHAnsi"/>
          <w:spacing w:val="7"/>
        </w:rPr>
        <w:t>ЧС. В экипаже ATV ответственность равноценно ло</w:t>
      </w:r>
      <w:r w:rsidR="00A63288" w:rsidRPr="001503E3">
        <w:rPr>
          <w:rFonts w:asciiTheme="minorHAnsi" w:hAnsiTheme="minorHAnsi" w:cstheme="minorHAnsi"/>
          <w:spacing w:val="7"/>
        </w:rPr>
        <w:t>жится на каждого члена экипажа.</w:t>
      </w:r>
    </w:p>
    <w:p w:rsidR="00A63288"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1503E3">
        <w:rPr>
          <w:rFonts w:asciiTheme="minorHAnsi" w:hAnsiTheme="minorHAnsi" w:cstheme="minorHAnsi"/>
          <w:spacing w:val="7"/>
        </w:rPr>
        <w:t>Член автомобильного экипажа, заявленный как Первый водитель, обязан иметь водительское удостоверение категории «В», в случае отсутствия</w:t>
      </w:r>
      <w:r w:rsidR="00A63288" w:rsidRPr="001503E3">
        <w:rPr>
          <w:rFonts w:asciiTheme="minorHAnsi" w:hAnsiTheme="minorHAnsi" w:cstheme="minorHAnsi"/>
          <w:spacing w:val="7"/>
        </w:rPr>
        <w:t xml:space="preserve"> такового</w:t>
      </w:r>
      <w:r w:rsidRPr="001503E3">
        <w:rPr>
          <w:rFonts w:asciiTheme="minorHAnsi" w:hAnsiTheme="minorHAnsi" w:cstheme="minorHAnsi"/>
          <w:spacing w:val="7"/>
        </w:rPr>
        <w:t>, экипаж не допускается к участию в данном этапе ЧС.</w:t>
      </w:r>
    </w:p>
    <w:p w:rsidR="00A63288"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1503E3">
        <w:rPr>
          <w:rFonts w:asciiTheme="minorHAnsi" w:hAnsiTheme="minorHAnsi" w:cstheme="minorHAnsi"/>
          <w:spacing w:val="7"/>
        </w:rPr>
        <w:t>Запрещается замена Первого водителя, указанного в заявочной форме при регистрации экипажа на первом зачетном этапе ЧС, в течение всех этапов ЧС; замена Второго водителя допускается только до окончания прове</w:t>
      </w:r>
      <w:r w:rsidR="002151EC">
        <w:rPr>
          <w:rFonts w:asciiTheme="minorHAnsi" w:hAnsiTheme="minorHAnsi" w:cstheme="minorHAnsi"/>
          <w:spacing w:val="7"/>
        </w:rPr>
        <w:t>дения Административных проверок</w:t>
      </w:r>
      <w:r w:rsidRPr="001503E3">
        <w:rPr>
          <w:rFonts w:asciiTheme="minorHAnsi" w:hAnsiTheme="minorHAnsi" w:cstheme="minorHAnsi"/>
          <w:spacing w:val="7"/>
        </w:rPr>
        <w:t xml:space="preserve"> перед этапом по согласованию с Руководителем этапа. Замена дополнительных членов экипажа в течение всех этапов допускается.</w:t>
      </w:r>
    </w:p>
    <w:p w:rsidR="00A63288" w:rsidRPr="001503E3" w:rsidRDefault="00840140"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1503E3">
        <w:rPr>
          <w:rFonts w:asciiTheme="minorHAnsi" w:hAnsiTheme="minorHAnsi" w:cstheme="minorHAnsi"/>
          <w:spacing w:val="7"/>
        </w:rPr>
        <w:t>Экипаж имеет право заменить автомобиль в своей Группе на любом этапе ЧС, при условии сохранения Первого водителя экипажа и полного соответствия автомобиля техническим требованиям зачетной Группы. Во время проведения этапа экипаж не имеет право заменить заявленный автомобиль на другой уже после проведения Административной проверки, так</w:t>
      </w:r>
      <w:r w:rsidR="002151EC">
        <w:rPr>
          <w:rFonts w:asciiTheme="minorHAnsi" w:hAnsiTheme="minorHAnsi" w:cstheme="minorHAnsi"/>
          <w:spacing w:val="7"/>
        </w:rPr>
        <w:t xml:space="preserve"> </w:t>
      </w:r>
      <w:r w:rsidRPr="001503E3">
        <w:rPr>
          <w:rFonts w:asciiTheme="minorHAnsi" w:hAnsiTheme="minorHAnsi" w:cstheme="minorHAnsi"/>
          <w:spacing w:val="7"/>
        </w:rPr>
        <w:t>же как и вносить изменения в конструкцию и оборудование автомобиля.</w:t>
      </w:r>
    </w:p>
    <w:p w:rsidR="002151EC" w:rsidRPr="00A81A72" w:rsidRDefault="002151EC" w:rsidP="00244703">
      <w:pPr>
        <w:widowControl w:val="0"/>
        <w:shd w:val="clear" w:color="auto" w:fill="FFFFFF"/>
        <w:tabs>
          <w:tab w:val="left" w:pos="144"/>
        </w:tabs>
        <w:autoSpaceDE w:val="0"/>
        <w:spacing w:after="60" w:line="264" w:lineRule="auto"/>
        <w:ind w:right="480" w:firstLine="426"/>
        <w:contextualSpacing/>
        <w:jc w:val="both"/>
        <w:rPr>
          <w:rFonts w:asciiTheme="minorHAnsi" w:hAnsiTheme="minorHAnsi" w:cstheme="minorHAnsi"/>
          <w:spacing w:val="7"/>
        </w:rPr>
      </w:pPr>
    </w:p>
    <w:p w:rsidR="002151EC" w:rsidRPr="00A81A72" w:rsidRDefault="002151EC"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r>
        <w:rPr>
          <w:rStyle w:val="af1"/>
          <w:rFonts w:asciiTheme="minorHAnsi" w:hAnsiTheme="minorHAnsi" w:cstheme="minorHAnsi"/>
          <w:caps w:val="0"/>
          <w:color w:val="auto"/>
          <w:spacing w:val="0"/>
          <w:sz w:val="22"/>
          <w:szCs w:val="22"/>
        </w:rPr>
        <w:t xml:space="preserve">АВТОМОБИЛИ. </w:t>
      </w:r>
      <w:r w:rsidRPr="009000ED">
        <w:rPr>
          <w:rFonts w:asciiTheme="minorHAnsi" w:hAnsiTheme="minorHAnsi" w:cstheme="minorHAnsi"/>
          <w:sz w:val="22"/>
          <w:szCs w:val="22"/>
        </w:rPr>
        <w:t>ЗАЧЕТНЫЕ ГРУППЫ. (ТЕХНИЧЕСКИЕ ТРЕБОВАНИЯ)</w:t>
      </w:r>
    </w:p>
    <w:p w:rsidR="002151EC" w:rsidRPr="00244703" w:rsidRDefault="002151EC"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244703">
        <w:rPr>
          <w:rFonts w:asciiTheme="minorHAnsi" w:hAnsiTheme="minorHAnsi" w:cstheme="minorHAnsi"/>
          <w:spacing w:val="7"/>
        </w:rPr>
        <w:t xml:space="preserve">К участию допускаются автомобили колесной формулы 4х4, а также ATV, прошедшие техническую проверку на соответствие зачетной группе, согласно Частному Регламенту этапа. К участию в классах СтокК; СК; ТК допускаются серийные внедорожные легковые автомобили колесной формулы 4Х4, выпущенные в количестве не менее чем 1000 идентичных экземпляров и имеющие как минимум два места для сидения. Ответственность за доказательство серийности автомобиля, как в целом, так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 К участию в СтокК; СК; ТК; ЭК; ЭКСПЕДИЦИЯ, могут быть не допущены автомобили с колесной формулой 4х4 не соответствующие понятию «внедорожник», такое решение может принять Спортивный комиссар этапа по согласованию с Руководителем оргкомитета ЧС. </w:t>
      </w:r>
    </w:p>
    <w:p w:rsidR="002151EC" w:rsidRPr="00244703" w:rsidRDefault="002151EC"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244703">
        <w:rPr>
          <w:rFonts w:asciiTheme="minorHAnsi" w:hAnsiTheme="minorHAnsi" w:cstheme="minorHAnsi"/>
          <w:spacing w:val="7"/>
        </w:rPr>
        <w:t>Автомобили каждого заявившегося на участие в ЧС экипажа подразделяются, согласно обязательным требованиям, на следующие зачетные группы:</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-Группа «Сток класс»</w:t>
      </w:r>
      <w:r>
        <w:rPr>
          <w:rFonts w:asciiTheme="minorHAnsi" w:hAnsiTheme="minorHAnsi" w:cstheme="minorHAnsi"/>
        </w:rPr>
        <w:tab/>
      </w:r>
      <w:r w:rsidRPr="0024795F">
        <w:rPr>
          <w:rFonts w:asciiTheme="minorHAnsi" w:hAnsiTheme="minorHAnsi" w:cstheme="minorHAnsi"/>
        </w:rPr>
        <w:t>- СтокК;</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-Группа «Стандарт класс»</w:t>
      </w:r>
      <w:r>
        <w:rPr>
          <w:rFonts w:asciiTheme="minorHAnsi" w:hAnsiTheme="minorHAnsi" w:cstheme="minorHAnsi"/>
        </w:rPr>
        <w:tab/>
      </w:r>
      <w:r w:rsidRPr="0024795F">
        <w:rPr>
          <w:rFonts w:asciiTheme="minorHAnsi" w:hAnsiTheme="minorHAnsi" w:cstheme="minorHAnsi"/>
        </w:rPr>
        <w:t>- СК;</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lastRenderedPageBreak/>
        <w:t>-Группа «Туризм класс»</w:t>
      </w:r>
      <w:r>
        <w:rPr>
          <w:rFonts w:asciiTheme="minorHAnsi" w:hAnsiTheme="minorHAnsi" w:cstheme="minorHAnsi"/>
        </w:rPr>
        <w:tab/>
      </w:r>
      <w:r w:rsidRPr="0024795F">
        <w:rPr>
          <w:rFonts w:asciiTheme="minorHAnsi" w:hAnsiTheme="minorHAnsi" w:cstheme="minorHAnsi"/>
        </w:rPr>
        <w:t>- ТК;</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-Группа «Экстрим класс»</w:t>
      </w:r>
      <w:r>
        <w:rPr>
          <w:rFonts w:asciiTheme="minorHAnsi" w:hAnsiTheme="minorHAnsi" w:cstheme="minorHAnsi"/>
        </w:rPr>
        <w:tab/>
      </w:r>
      <w:r w:rsidRPr="0024795F">
        <w:rPr>
          <w:rFonts w:asciiTheme="minorHAnsi" w:hAnsiTheme="minorHAnsi" w:cstheme="minorHAnsi"/>
        </w:rPr>
        <w:t>- ЭК;</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-Группа «</w:t>
      </w:r>
      <w:r w:rsidRPr="0024795F">
        <w:rPr>
          <w:rFonts w:asciiTheme="minorHAnsi" w:hAnsiTheme="minorHAnsi" w:cstheme="minorHAnsi"/>
          <w:lang w:val="en-US"/>
        </w:rPr>
        <w:t>ATV</w:t>
      </w:r>
      <w:r w:rsidRPr="0024795F">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24795F">
        <w:rPr>
          <w:rFonts w:asciiTheme="minorHAnsi" w:hAnsiTheme="minorHAnsi" w:cstheme="minorHAnsi"/>
        </w:rPr>
        <w:t xml:space="preserve">- </w:t>
      </w:r>
      <w:r w:rsidRPr="0024795F">
        <w:rPr>
          <w:rFonts w:asciiTheme="minorHAnsi" w:hAnsiTheme="minorHAnsi" w:cstheme="minorHAnsi"/>
          <w:lang w:val="en-US"/>
        </w:rPr>
        <w:t>ATV</w:t>
      </w:r>
      <w:r w:rsidRPr="0024795F">
        <w:rPr>
          <w:rFonts w:asciiTheme="minorHAnsi" w:hAnsiTheme="minorHAnsi" w:cstheme="minorHAnsi"/>
        </w:rPr>
        <w:t>.</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-Группа «Экспедиция</w:t>
      </w:r>
      <w:r>
        <w:rPr>
          <w:rFonts w:asciiTheme="minorHAnsi" w:hAnsiTheme="minorHAnsi" w:cstheme="minorHAnsi"/>
        </w:rPr>
        <w:t>»</w:t>
      </w:r>
      <w:r>
        <w:rPr>
          <w:rFonts w:asciiTheme="minorHAnsi" w:hAnsiTheme="minorHAnsi" w:cstheme="minorHAnsi"/>
        </w:rPr>
        <w:tab/>
      </w:r>
      <w:r w:rsidRPr="0024795F">
        <w:rPr>
          <w:rFonts w:asciiTheme="minorHAnsi" w:hAnsiTheme="minorHAnsi" w:cstheme="minorHAnsi"/>
        </w:rPr>
        <w:t>- ЭКСПЕДИЦИЯ</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С минимальными и обязательными техническими требованиями по подготовке автомобиля:</w:t>
      </w:r>
    </w:p>
    <w:p w:rsidR="002151EC" w:rsidRPr="0024795F" w:rsidRDefault="002151EC" w:rsidP="00244703">
      <w:pPr>
        <w:pStyle w:val="Iauiue"/>
        <w:tabs>
          <w:tab w:val="left" w:pos="1080"/>
        </w:tabs>
        <w:spacing w:after="60" w:line="264" w:lineRule="auto"/>
        <w:ind w:firstLine="426"/>
        <w:rPr>
          <w:rFonts w:asciiTheme="minorHAnsi" w:hAnsiTheme="minorHAnsi" w:cstheme="minorHAnsi"/>
          <w:b/>
        </w:rPr>
      </w:pPr>
      <w:r w:rsidRPr="0024795F">
        <w:rPr>
          <w:rFonts w:asciiTheme="minorHAnsi" w:hAnsiTheme="minorHAnsi" w:cstheme="minorHAnsi"/>
          <w:b/>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2151EC" w:rsidRPr="009000ED" w:rsidRDefault="002151EC" w:rsidP="00244703">
      <w:pPr>
        <w:spacing w:after="60" w:line="264" w:lineRule="auto"/>
        <w:ind w:firstLine="426"/>
        <w:jc w:val="both"/>
        <w:rPr>
          <w:rFonts w:asciiTheme="minorHAnsi" w:hAnsiTheme="minorHAnsi" w:cstheme="minorHAnsi"/>
          <w:sz w:val="26"/>
          <w:szCs w:val="26"/>
          <w:u w:val="single"/>
        </w:rPr>
      </w:pPr>
      <w:r w:rsidRPr="009000ED">
        <w:rPr>
          <w:rFonts w:asciiTheme="minorHAnsi" w:hAnsiTheme="minorHAnsi" w:cstheme="minorHAnsi"/>
          <w:b/>
          <w:i/>
          <w:sz w:val="26"/>
          <w:szCs w:val="26"/>
          <w:u w:val="single"/>
        </w:rPr>
        <w:t>*СтокК</w:t>
      </w:r>
      <w:r w:rsidRPr="009000ED">
        <w:rPr>
          <w:rFonts w:asciiTheme="minorHAnsi" w:hAnsiTheme="minorHAnsi" w:cstheme="minorHAnsi"/>
          <w:sz w:val="26"/>
          <w:szCs w:val="26"/>
          <w:u w:val="single"/>
        </w:rPr>
        <w:t xml:space="preserve"> </w:t>
      </w:r>
    </w:p>
    <w:p w:rsidR="002151EC" w:rsidRPr="009000ED"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Двигатель</w:t>
      </w:r>
      <w:r w:rsidRPr="0024795F">
        <w:rPr>
          <w:rFonts w:asciiTheme="minorHAnsi" w:hAnsiTheme="minorHAnsi" w:cstheme="minorHAnsi"/>
        </w:rPr>
        <w:t xml:space="preserve"> – запрещена замена двигателя вне выпускаемой заводом линейки двигателей </w:t>
      </w:r>
      <w:r w:rsidRPr="009000ED">
        <w:rPr>
          <w:rFonts w:asciiTheme="minorHAnsi" w:hAnsiTheme="minorHAnsi" w:cstheme="minorHAnsi"/>
        </w:rPr>
        <w:t>для данной модели</w:t>
      </w:r>
      <w:r>
        <w:rPr>
          <w:rFonts w:asciiTheme="minorHAnsi" w:hAnsiTheme="minorHAnsi" w:cstheme="minorHAnsi"/>
        </w:rPr>
        <w:t>.</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Подвеска</w:t>
      </w:r>
      <w:r w:rsidRPr="0024795F">
        <w:rPr>
          <w:rFonts w:asciiTheme="minorHAnsi" w:hAnsiTheme="minorHAnsi" w:cstheme="minorHAnsi"/>
        </w:rPr>
        <w:t xml:space="preserve"> -  разрешена замена амортизаторов при условии сохранения типа амортизатора и мест крепления. Лифт запрещен.</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Трансмиссия</w:t>
      </w:r>
      <w:r w:rsidRPr="0024795F">
        <w:rPr>
          <w:rFonts w:asciiTheme="minorHAnsi" w:hAnsiTheme="minorHAnsi" w:cstheme="minorHAnsi"/>
        </w:rPr>
        <w:t xml:space="preserve"> - Разрешается устанавливать блокируемый дифференциал при условии, что он установлен в оригинальный картер. Другие изменения запрещены.</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Колеса</w:t>
      </w:r>
      <w:r w:rsidRPr="0024795F">
        <w:rPr>
          <w:rFonts w:asciiTheme="minorHAnsi" w:hAnsiTheme="minorHAnsi" w:cstheme="minorHAnsi"/>
        </w:rPr>
        <w:t xml:space="preserve"> – пневматическая шина, разрешенная для применения на дорогах общего пользования. размер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Диски</w:t>
      </w:r>
      <w:r w:rsidRPr="0024795F">
        <w:rPr>
          <w:rFonts w:asciiTheme="minorHAnsi" w:hAnsiTheme="minorHAnsi" w:cstheme="minorHAnsi"/>
        </w:rPr>
        <w:t xml:space="preserve"> – заводского производства. Запрещена любая дополнительная фиксация боковин шин на диске.</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Кузов</w:t>
      </w:r>
      <w:r w:rsidRPr="0024795F">
        <w:rPr>
          <w:rFonts w:asciiTheme="minorHAnsi" w:hAnsiTheme="minorHAnsi" w:cstheme="minorHAnsi"/>
        </w:rPr>
        <w:t xml:space="preserve"> – запрещена любая резка, перенос радиатора охлаждения ДВС, топливного бака со штатных мест</w:t>
      </w:r>
      <w:r>
        <w:rPr>
          <w:rFonts w:asciiTheme="minorHAnsi" w:hAnsiTheme="minorHAnsi" w:cstheme="minorHAnsi"/>
        </w:rPr>
        <w:t xml:space="preserve">. </w:t>
      </w:r>
      <w:r w:rsidRPr="0024795F">
        <w:rPr>
          <w:rFonts w:asciiTheme="minorHAnsi" w:hAnsiTheme="minorHAnsi" w:cstheme="minorHAnsi"/>
        </w:rPr>
        <w:t>Разрешена установка багажника, кронштейна запаски, дополнительных порогов, силовых бамперов. Лифт запрещен.</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Лебедка</w:t>
      </w:r>
      <w:r w:rsidRPr="0024795F">
        <w:rPr>
          <w:rFonts w:asciiTheme="minorHAnsi" w:hAnsiTheme="minorHAnsi" w:cstheme="minorHAnsi"/>
        </w:rPr>
        <w:t xml:space="preserve"> – запрещена.</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 xml:space="preserve"> Разрешено использование механизмов самовытаскивания только на основе мускульной силы; любые другие средства самовытаскивания запрещены.</w:t>
      </w:r>
    </w:p>
    <w:p w:rsidR="002151EC" w:rsidRPr="009000ED" w:rsidRDefault="002151EC" w:rsidP="00244703">
      <w:pPr>
        <w:spacing w:after="60" w:line="264" w:lineRule="auto"/>
        <w:ind w:firstLine="426"/>
        <w:jc w:val="both"/>
        <w:rPr>
          <w:rFonts w:asciiTheme="minorHAnsi" w:hAnsiTheme="minorHAnsi" w:cstheme="minorHAnsi"/>
          <w:b/>
          <w:i/>
          <w:sz w:val="26"/>
          <w:szCs w:val="26"/>
          <w:u w:val="single"/>
        </w:rPr>
      </w:pPr>
      <w:r w:rsidRPr="009000ED">
        <w:rPr>
          <w:rFonts w:asciiTheme="minorHAnsi" w:hAnsiTheme="minorHAnsi" w:cstheme="minorHAnsi"/>
          <w:b/>
          <w:i/>
          <w:sz w:val="26"/>
          <w:szCs w:val="26"/>
          <w:u w:val="single"/>
        </w:rPr>
        <w:t xml:space="preserve">*СК </w:t>
      </w:r>
    </w:p>
    <w:p w:rsidR="002151EC" w:rsidRPr="00D92FF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Двигатель</w:t>
      </w:r>
      <w:r w:rsidRPr="0024795F">
        <w:rPr>
          <w:rFonts w:asciiTheme="minorHAnsi" w:hAnsiTheme="minorHAnsi" w:cstheme="minorHAnsi"/>
        </w:rPr>
        <w:t xml:space="preserve">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w:t>
      </w:r>
      <w:r w:rsidRPr="00D92FFF">
        <w:rPr>
          <w:rFonts w:asciiTheme="minorHAnsi" w:hAnsiTheme="minorHAnsi" w:cstheme="minorHAnsi"/>
        </w:rPr>
        <w:t>данной марки автомобиля.</w:t>
      </w:r>
    </w:p>
    <w:p w:rsidR="002151EC" w:rsidRPr="009000ED"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Подвеска</w:t>
      </w:r>
      <w:r w:rsidRPr="0024795F">
        <w:rPr>
          <w:rFonts w:asciiTheme="minorHAnsi" w:hAnsiTheme="minorHAnsi" w:cstheme="minorHAnsi"/>
        </w:rPr>
        <w:t xml:space="preserve"> – Запрещена замена подвески вне рамок, </w:t>
      </w:r>
      <w:r w:rsidRPr="009000ED">
        <w:rPr>
          <w:rFonts w:asciiTheme="minorHAnsi" w:hAnsiTheme="minorHAnsi" w:cstheme="minorHAnsi"/>
        </w:rPr>
        <w:t>устанавливаемых заводом на данную модель.</w:t>
      </w:r>
    </w:p>
    <w:p w:rsidR="002151EC" w:rsidRPr="009000ED" w:rsidRDefault="002151EC" w:rsidP="00244703">
      <w:pPr>
        <w:spacing w:after="60" w:line="264" w:lineRule="auto"/>
        <w:ind w:firstLine="426"/>
        <w:jc w:val="both"/>
        <w:rPr>
          <w:rFonts w:asciiTheme="minorHAnsi" w:hAnsiTheme="minorHAnsi" w:cstheme="minorHAnsi"/>
        </w:rPr>
      </w:pPr>
      <w:r w:rsidRPr="009000ED">
        <w:rPr>
          <w:rFonts w:asciiTheme="minorHAnsi" w:hAnsiTheme="minorHAnsi" w:cstheme="minorHAnsi"/>
        </w:rPr>
        <w:t>Разрешается установка на рессорный автомобиль пружин (дополнительно к рессорам).</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Трансмиссия</w:t>
      </w:r>
      <w:r w:rsidRPr="0024795F">
        <w:rPr>
          <w:rFonts w:asciiTheme="minorHAnsi" w:hAnsiTheme="minorHAnsi" w:cstheme="minorHAnsi"/>
        </w:rPr>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 xml:space="preserve">Колеса </w:t>
      </w:r>
      <w:r w:rsidRPr="0024795F">
        <w:rPr>
          <w:rFonts w:asciiTheme="minorHAnsi" w:hAnsiTheme="minorHAnsi" w:cstheme="minorHAnsi"/>
        </w:rPr>
        <w:t>– автомобильная пневматическая шина разрешенная для применения на дорогах общего пользования. Диаметр не более 32</w:t>
      </w:r>
      <w:r w:rsidR="00244703">
        <w:rPr>
          <w:rFonts w:asciiTheme="minorHAnsi" w:hAnsiTheme="minorHAnsi" w:cstheme="minorHAnsi"/>
        </w:rPr>
        <w:t xml:space="preserve"> </w:t>
      </w:r>
      <w:r w:rsidRPr="0024795F">
        <w:rPr>
          <w:rFonts w:asciiTheme="minorHAnsi" w:hAnsiTheme="minorHAnsi" w:cstheme="minorHAnsi"/>
        </w:rPr>
        <w:t>(813 мм), резка протектора разрешена. Запрещено применение специальных шин низкого давления, сельхоз шины разрешены.</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 xml:space="preserve">Кузов </w:t>
      </w:r>
      <w:r w:rsidRPr="0024795F">
        <w:rPr>
          <w:rFonts w:asciiTheme="minorHAnsi" w:hAnsiTheme="minorHAnsi" w:cstheme="minorHAnsi"/>
        </w:rPr>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 xml:space="preserve">Лебедка </w:t>
      </w:r>
      <w:r w:rsidRPr="00D92FFF">
        <w:rPr>
          <w:rFonts w:asciiTheme="minorHAnsi" w:hAnsiTheme="minorHAnsi" w:cstheme="minorHAnsi"/>
          <w:bCs/>
        </w:rPr>
        <w:t>– запрещена.</w:t>
      </w:r>
      <w:r>
        <w:rPr>
          <w:rFonts w:asciiTheme="minorHAnsi" w:hAnsiTheme="minorHAnsi" w:cstheme="minorHAnsi"/>
          <w:bCs/>
        </w:rPr>
        <w:t xml:space="preserve"> </w:t>
      </w:r>
      <w:r w:rsidRPr="0024795F">
        <w:rPr>
          <w:rFonts w:asciiTheme="minorHAnsi" w:hAnsiTheme="minorHAnsi" w:cstheme="minorHAnsi"/>
        </w:rPr>
        <w:t xml:space="preserve">Разрешено использование механизмов самовытаскивания только на основе мускульной силы. </w:t>
      </w:r>
    </w:p>
    <w:p w:rsidR="002151EC" w:rsidRPr="00D92FFF" w:rsidRDefault="002151EC" w:rsidP="00244703">
      <w:pPr>
        <w:spacing w:after="60" w:line="264" w:lineRule="auto"/>
        <w:ind w:firstLine="426"/>
        <w:jc w:val="both"/>
        <w:rPr>
          <w:rFonts w:asciiTheme="minorHAnsi" w:hAnsiTheme="minorHAnsi" w:cstheme="minorHAnsi"/>
          <w:b/>
          <w:i/>
          <w:sz w:val="26"/>
          <w:szCs w:val="26"/>
          <w:u w:val="single"/>
        </w:rPr>
      </w:pPr>
      <w:r w:rsidRPr="00D92FFF">
        <w:rPr>
          <w:rFonts w:asciiTheme="minorHAnsi" w:hAnsiTheme="minorHAnsi" w:cstheme="minorHAnsi"/>
          <w:b/>
          <w:i/>
          <w:sz w:val="26"/>
          <w:szCs w:val="26"/>
          <w:u w:val="single"/>
        </w:rPr>
        <w:t xml:space="preserve">*ТК </w:t>
      </w:r>
    </w:p>
    <w:p w:rsidR="002151EC" w:rsidRPr="00D92FF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 xml:space="preserve">Двигатель </w:t>
      </w:r>
      <w:r w:rsidRPr="0024795F">
        <w:rPr>
          <w:rFonts w:asciiTheme="minorHAnsi" w:hAnsiTheme="minorHAnsi" w:cstheme="minorHAnsi"/>
        </w:rPr>
        <w:t xml:space="preserve">-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w:t>
      </w:r>
      <w:r w:rsidRPr="00D92FFF">
        <w:rPr>
          <w:rFonts w:asciiTheme="minorHAnsi" w:hAnsiTheme="minorHAnsi" w:cstheme="minorHAnsi"/>
        </w:rPr>
        <w:t>данной марки автомобиля.</w:t>
      </w:r>
    </w:p>
    <w:p w:rsidR="002151EC" w:rsidRPr="00D92FF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lastRenderedPageBreak/>
        <w:t>Подвеска</w:t>
      </w:r>
      <w:r w:rsidRPr="0024795F">
        <w:rPr>
          <w:rFonts w:asciiTheme="minorHAnsi" w:hAnsiTheme="minorHAnsi" w:cstheme="minorHAnsi"/>
        </w:rPr>
        <w:t xml:space="preserve"> – Запрещена замена подвески вне рамок, устанавливаемых заводом на </w:t>
      </w:r>
      <w:r w:rsidRPr="00D92FFF">
        <w:rPr>
          <w:rFonts w:asciiTheme="minorHAnsi" w:hAnsiTheme="minorHAnsi" w:cstheme="minorHAnsi"/>
        </w:rPr>
        <w:t>данную модель.</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Разрешается установка на рессорный автомобиль пружин (дополнительно к рессорам).</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Трансмиссия</w:t>
      </w:r>
      <w:r w:rsidRPr="0024795F">
        <w:rPr>
          <w:rFonts w:asciiTheme="minorHAnsi" w:hAnsiTheme="minorHAnsi" w:cstheme="minorHAnsi"/>
        </w:rPr>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 xml:space="preserve">Колеса </w:t>
      </w:r>
      <w:r w:rsidRPr="0024795F">
        <w:rPr>
          <w:rFonts w:asciiTheme="minorHAnsi" w:hAnsiTheme="minorHAnsi" w:cstheme="minorHAnsi"/>
        </w:rPr>
        <w:t>– автомобильная пневматическая шина разрешенная для применения на дорогах общего пользования. Диаметр не более 35</w:t>
      </w:r>
      <w:r w:rsidR="00244703">
        <w:rPr>
          <w:rFonts w:asciiTheme="minorHAnsi" w:hAnsiTheme="minorHAnsi" w:cstheme="minorHAnsi"/>
        </w:rPr>
        <w:t xml:space="preserve"> </w:t>
      </w:r>
      <w:r w:rsidRPr="0024795F">
        <w:rPr>
          <w:rFonts w:asciiTheme="minorHAnsi" w:hAnsiTheme="minorHAnsi" w:cstheme="minorHAnsi"/>
        </w:rPr>
        <w:t>(900 мм), резка протектора разрешена. Запрещено применение специальных шин низкого давления, сельхоз шины разрешены.</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 xml:space="preserve">Кузов </w:t>
      </w:r>
      <w:r w:rsidRPr="0024795F">
        <w:rPr>
          <w:rFonts w:asciiTheme="minorHAnsi" w:hAnsiTheme="minorHAnsi" w:cstheme="minorHAnsi"/>
        </w:rPr>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2151EC" w:rsidRPr="0024795F" w:rsidRDefault="002151EC" w:rsidP="006271B8">
      <w:pPr>
        <w:spacing w:after="60" w:line="264" w:lineRule="auto"/>
        <w:ind w:firstLine="426"/>
        <w:jc w:val="both"/>
        <w:rPr>
          <w:rFonts w:asciiTheme="minorHAnsi" w:hAnsiTheme="minorHAnsi" w:cstheme="minorHAnsi"/>
        </w:rPr>
      </w:pPr>
      <w:r w:rsidRPr="0024795F">
        <w:rPr>
          <w:rFonts w:asciiTheme="minorHAnsi" w:hAnsiTheme="minorHAnsi" w:cstheme="minorHAnsi"/>
        </w:rPr>
        <w:t xml:space="preserve"> </w:t>
      </w:r>
      <w:r w:rsidRPr="0024795F">
        <w:rPr>
          <w:rFonts w:asciiTheme="minorHAnsi" w:hAnsiTheme="minorHAnsi" w:cstheme="minorHAnsi"/>
          <w:b/>
        </w:rPr>
        <w:t xml:space="preserve">Лебедка </w:t>
      </w:r>
      <w:r w:rsidRPr="0024795F">
        <w:rPr>
          <w:rFonts w:asciiTheme="minorHAnsi" w:hAnsiTheme="minorHAnsi" w:cstheme="minorHAnsi"/>
        </w:rPr>
        <w:t xml:space="preserve">– одна. При установке внутри салона лебедка и трос должны быть закрыты жесткими элементами. Допускается использование механизмов самовытаскивания на основе мускульной силы. </w:t>
      </w:r>
    </w:p>
    <w:p w:rsidR="002151EC" w:rsidRPr="00D92FFF" w:rsidRDefault="002151EC" w:rsidP="00244703">
      <w:pPr>
        <w:spacing w:after="60" w:line="264" w:lineRule="auto"/>
        <w:ind w:firstLine="426"/>
        <w:jc w:val="both"/>
        <w:rPr>
          <w:rFonts w:asciiTheme="minorHAnsi" w:hAnsiTheme="minorHAnsi" w:cstheme="minorHAnsi"/>
          <w:b/>
          <w:i/>
          <w:sz w:val="26"/>
          <w:szCs w:val="26"/>
          <w:u w:val="single"/>
        </w:rPr>
      </w:pPr>
      <w:r w:rsidRPr="00D92FFF">
        <w:rPr>
          <w:rFonts w:asciiTheme="minorHAnsi" w:hAnsiTheme="minorHAnsi" w:cstheme="minorHAnsi"/>
          <w:b/>
          <w:i/>
          <w:sz w:val="26"/>
          <w:szCs w:val="26"/>
          <w:u w:val="single"/>
        </w:rPr>
        <w:t xml:space="preserve">*ЭК </w:t>
      </w:r>
    </w:p>
    <w:p w:rsidR="002151EC" w:rsidRPr="0024795F" w:rsidRDefault="002151EC" w:rsidP="00244703">
      <w:pPr>
        <w:spacing w:after="60" w:line="264" w:lineRule="auto"/>
        <w:ind w:firstLine="426"/>
        <w:rPr>
          <w:rFonts w:asciiTheme="minorHAnsi" w:hAnsiTheme="minorHAnsi" w:cstheme="minorHAnsi"/>
        </w:rPr>
      </w:pPr>
      <w:r w:rsidRPr="0024795F">
        <w:rPr>
          <w:rFonts w:asciiTheme="minorHAnsi" w:hAnsiTheme="minorHAnsi" w:cstheme="minorHAnsi"/>
          <w:b/>
          <w:bCs/>
        </w:rPr>
        <w:t>Двигатель</w:t>
      </w:r>
      <w:r w:rsidRPr="0024795F">
        <w:rPr>
          <w:rFonts w:asciiTheme="minorHAnsi" w:hAnsiTheme="minorHAnsi" w:cstheme="minorHAnsi"/>
        </w:rPr>
        <w:t xml:space="preserve"> – изменения не оговаривается</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Подвеска</w:t>
      </w:r>
      <w:r w:rsidRPr="0024795F">
        <w:rPr>
          <w:rFonts w:asciiTheme="minorHAnsi" w:hAnsiTheme="minorHAnsi" w:cstheme="minorHAnsi"/>
        </w:rPr>
        <w:t xml:space="preserve"> – изменения не оговаривается</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Трансмиссия</w:t>
      </w:r>
      <w:r w:rsidRPr="0024795F">
        <w:rPr>
          <w:rFonts w:asciiTheme="minorHAnsi" w:hAnsiTheme="minorHAnsi" w:cstheme="minorHAnsi"/>
        </w:rPr>
        <w:t xml:space="preserve"> – изменения не оговариваются</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Диски</w:t>
      </w:r>
      <w:r w:rsidRPr="0024795F">
        <w:rPr>
          <w:rFonts w:asciiTheme="minorHAnsi" w:hAnsiTheme="minorHAnsi" w:cstheme="minorHAnsi"/>
        </w:rPr>
        <w:t xml:space="preserve"> - изменения не оговаривается</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Колеса</w:t>
      </w:r>
      <w:r w:rsidRPr="0024795F">
        <w:rPr>
          <w:rFonts w:asciiTheme="minorHAnsi" w:hAnsiTheme="minorHAnsi" w:cstheme="minorHAnsi"/>
        </w:rPr>
        <w:t xml:space="preserve"> - автомобильная пневматическая шина</w:t>
      </w:r>
      <w:r w:rsidR="006271B8">
        <w:rPr>
          <w:rFonts w:asciiTheme="minorHAnsi" w:hAnsiTheme="minorHAnsi" w:cstheme="minorHAnsi"/>
        </w:rPr>
        <w:t>,</w:t>
      </w:r>
      <w:r w:rsidRPr="0024795F">
        <w:rPr>
          <w:rFonts w:asciiTheme="minorHAnsi" w:hAnsiTheme="minorHAnsi" w:cstheme="minorHAnsi"/>
        </w:rPr>
        <w:t xml:space="preserve"> разрешенная для применения на дорогах общего пользования. Диаметр не более 44</w:t>
      </w:r>
      <w:r w:rsidR="00244703">
        <w:rPr>
          <w:rFonts w:asciiTheme="minorHAnsi" w:hAnsiTheme="minorHAnsi" w:cstheme="minorHAnsi"/>
        </w:rPr>
        <w:t xml:space="preserve"> </w:t>
      </w:r>
      <w:r w:rsidRPr="0024795F">
        <w:rPr>
          <w:rFonts w:asciiTheme="minorHAnsi" w:hAnsiTheme="minorHAnsi" w:cstheme="minorHAnsi"/>
        </w:rPr>
        <w:t>(1118 мм) резка протектора разрешена. Запрещено применение специальных шин низкого давления, сельхоз шины разрешены.</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Кузов</w:t>
      </w:r>
      <w:r w:rsidRPr="0024795F">
        <w:rPr>
          <w:rFonts w:asciiTheme="minorHAnsi" w:hAnsiTheme="minorHAnsi" w:cstheme="minorHAnsi"/>
        </w:rPr>
        <w:t xml:space="preserve"> – изменения не оговариваются. Обязательно Наличие либо жесткой крыши</w:t>
      </w:r>
      <w:r w:rsidR="006271B8">
        <w:rPr>
          <w:rFonts w:asciiTheme="minorHAnsi" w:hAnsiTheme="minorHAnsi" w:cstheme="minorHAnsi"/>
        </w:rPr>
        <w:t>,</w:t>
      </w:r>
      <w:r w:rsidRPr="0024795F">
        <w:rPr>
          <w:rFonts w:asciiTheme="minorHAnsi" w:hAnsiTheme="minorHAnsi" w:cstheme="minorHAnsi"/>
        </w:rPr>
        <w:t xml:space="preserve"> либо каркаса (дуги) безопасности. Перенос радиатора и бака допускается при обеспечении жесткой перегородки от основного салона с экипажем.</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b/>
          <w:bCs/>
        </w:rPr>
        <w:t>Лебедки</w:t>
      </w:r>
      <w:r w:rsidRPr="0024795F">
        <w:rPr>
          <w:rFonts w:asciiTheme="minorHAnsi" w:hAnsiTheme="minorHAnsi" w:cstheme="minorHAnsi"/>
        </w:rPr>
        <w:t xml:space="preserve"> – не ограничено.</w:t>
      </w:r>
    </w:p>
    <w:p w:rsidR="002151EC" w:rsidRPr="00D92FFF" w:rsidRDefault="002151EC" w:rsidP="00244703">
      <w:pPr>
        <w:spacing w:after="60" w:line="264" w:lineRule="auto"/>
        <w:ind w:firstLine="426"/>
        <w:jc w:val="both"/>
        <w:rPr>
          <w:rFonts w:asciiTheme="minorHAnsi" w:hAnsiTheme="minorHAnsi" w:cstheme="minorHAnsi"/>
          <w:b/>
          <w:i/>
          <w:sz w:val="26"/>
          <w:szCs w:val="26"/>
          <w:u w:val="single"/>
        </w:rPr>
      </w:pPr>
      <w:r w:rsidRPr="00D92FFF">
        <w:rPr>
          <w:rFonts w:asciiTheme="minorHAnsi" w:hAnsiTheme="minorHAnsi" w:cstheme="minorHAnsi"/>
          <w:b/>
          <w:i/>
          <w:sz w:val="26"/>
          <w:szCs w:val="26"/>
          <w:u w:val="single"/>
        </w:rPr>
        <w:t xml:space="preserve">*ЭКСПЕДИЦИЯ </w:t>
      </w:r>
    </w:p>
    <w:p w:rsidR="002151EC" w:rsidRPr="0024795F" w:rsidRDefault="002151EC" w:rsidP="00244703">
      <w:pPr>
        <w:spacing w:after="60" w:line="264" w:lineRule="auto"/>
        <w:ind w:firstLine="426"/>
        <w:rPr>
          <w:rFonts w:asciiTheme="minorHAnsi" w:hAnsiTheme="minorHAnsi" w:cstheme="minorHAnsi"/>
        </w:rPr>
      </w:pPr>
      <w:r>
        <w:rPr>
          <w:rFonts w:asciiTheme="minorHAnsi" w:hAnsiTheme="minorHAnsi" w:cstheme="minorHAnsi"/>
        </w:rPr>
        <w:t>Кузовной автомобиль.</w:t>
      </w:r>
    </w:p>
    <w:p w:rsidR="002151EC" w:rsidRPr="0024795F" w:rsidRDefault="002151EC" w:rsidP="00244703">
      <w:pPr>
        <w:spacing w:after="60" w:line="264" w:lineRule="auto"/>
        <w:ind w:firstLine="426"/>
        <w:rPr>
          <w:rFonts w:asciiTheme="minorHAnsi" w:hAnsiTheme="minorHAnsi" w:cstheme="minorHAnsi"/>
        </w:rPr>
      </w:pPr>
      <w:r>
        <w:rPr>
          <w:rFonts w:asciiTheme="minorHAnsi" w:hAnsiTheme="minorHAnsi" w:cstheme="minorHAnsi"/>
        </w:rPr>
        <w:t xml:space="preserve">Лебёдки </w:t>
      </w:r>
      <w:r w:rsidR="00244703">
        <w:rPr>
          <w:rFonts w:asciiTheme="minorHAnsi" w:hAnsiTheme="minorHAnsi" w:cstheme="minorHAnsi"/>
        </w:rPr>
        <w:t xml:space="preserve">- </w:t>
      </w:r>
      <w:r>
        <w:rPr>
          <w:rFonts w:asciiTheme="minorHAnsi" w:hAnsiTheme="minorHAnsi" w:cstheme="minorHAnsi"/>
        </w:rPr>
        <w:t>любые, количество любое.</w:t>
      </w:r>
    </w:p>
    <w:p w:rsidR="002151EC" w:rsidRPr="0024795F" w:rsidRDefault="00244703" w:rsidP="00244703">
      <w:pPr>
        <w:spacing w:after="60" w:line="264" w:lineRule="auto"/>
        <w:ind w:firstLine="426"/>
        <w:rPr>
          <w:rFonts w:asciiTheme="minorHAnsi" w:hAnsiTheme="minorHAnsi" w:cstheme="minorHAnsi"/>
        </w:rPr>
      </w:pPr>
      <w:r>
        <w:rPr>
          <w:rFonts w:asciiTheme="minorHAnsi" w:hAnsiTheme="minorHAnsi" w:cstheme="minorHAnsi"/>
        </w:rPr>
        <w:t xml:space="preserve">Запрещена установка </w:t>
      </w:r>
      <w:r w:rsidR="002151EC" w:rsidRPr="0024795F">
        <w:rPr>
          <w:rFonts w:asciiTheme="minorHAnsi" w:hAnsiTheme="minorHAnsi" w:cstheme="minorHAnsi"/>
        </w:rPr>
        <w:t xml:space="preserve">арочных шин и шин низкого давления. </w:t>
      </w:r>
    </w:p>
    <w:p w:rsidR="002151EC" w:rsidRPr="0024795F" w:rsidRDefault="002151EC" w:rsidP="00244703">
      <w:pPr>
        <w:spacing w:after="60" w:line="264" w:lineRule="auto"/>
        <w:ind w:firstLine="426"/>
        <w:rPr>
          <w:rFonts w:asciiTheme="minorHAnsi" w:hAnsiTheme="minorHAnsi" w:cstheme="minorHAnsi"/>
        </w:rPr>
      </w:pPr>
      <w:r w:rsidRPr="0024795F">
        <w:rPr>
          <w:rFonts w:asciiTheme="minorHAnsi" w:hAnsiTheme="minorHAnsi" w:cstheme="minorHAnsi"/>
        </w:rPr>
        <w:t>Размеры резины:</w:t>
      </w:r>
      <w:r>
        <w:rPr>
          <w:rFonts w:asciiTheme="minorHAnsi" w:hAnsiTheme="minorHAnsi" w:cstheme="minorHAnsi"/>
        </w:rPr>
        <w:t xml:space="preserve"> </w:t>
      </w:r>
      <w:r>
        <w:rPr>
          <w:rFonts w:asciiTheme="minorHAnsi" w:hAnsiTheme="minorHAnsi" w:cstheme="minorHAnsi"/>
        </w:rPr>
        <w:tab/>
      </w:r>
      <w:r w:rsidRPr="0024795F">
        <w:rPr>
          <w:rFonts w:asciiTheme="minorHAnsi" w:hAnsiTheme="minorHAnsi" w:cstheme="minorHAnsi"/>
        </w:rPr>
        <w:t>Паспортная масса автомобиля без нагрузки.</w:t>
      </w:r>
    </w:p>
    <w:p w:rsidR="002151EC" w:rsidRPr="0024795F" w:rsidRDefault="002151EC" w:rsidP="00244703">
      <w:pPr>
        <w:numPr>
          <w:ilvl w:val="3"/>
          <w:numId w:val="15"/>
        </w:numPr>
        <w:spacing w:after="60" w:line="264" w:lineRule="auto"/>
        <w:ind w:left="0" w:firstLine="1134"/>
        <w:rPr>
          <w:rFonts w:asciiTheme="minorHAnsi" w:hAnsiTheme="minorHAnsi" w:cstheme="minorHAnsi"/>
        </w:rPr>
      </w:pPr>
      <w:r w:rsidRPr="0024795F">
        <w:rPr>
          <w:rFonts w:asciiTheme="minorHAnsi" w:hAnsiTheme="minorHAnsi" w:cstheme="minorHAnsi"/>
        </w:rPr>
        <w:t>от 700 до 1400</w:t>
      </w:r>
      <w:r>
        <w:rPr>
          <w:rFonts w:asciiTheme="minorHAnsi" w:hAnsiTheme="minorHAnsi" w:cstheme="minorHAnsi"/>
        </w:rPr>
        <w:t xml:space="preserve"> </w:t>
      </w:r>
      <w:r w:rsidRPr="0024795F">
        <w:rPr>
          <w:rFonts w:asciiTheme="minorHAnsi" w:hAnsiTheme="minorHAnsi" w:cstheme="minorHAnsi"/>
        </w:rPr>
        <w:t xml:space="preserve">кг </w:t>
      </w:r>
      <w:r>
        <w:rPr>
          <w:rFonts w:asciiTheme="minorHAnsi" w:hAnsiTheme="minorHAnsi" w:cstheme="minorHAnsi"/>
        </w:rPr>
        <w:tab/>
      </w:r>
      <w:r>
        <w:rPr>
          <w:rFonts w:asciiTheme="minorHAnsi" w:hAnsiTheme="minorHAnsi" w:cstheme="minorHAnsi"/>
        </w:rPr>
        <w:tab/>
      </w:r>
      <w:r w:rsidRPr="0024795F">
        <w:rPr>
          <w:rFonts w:asciiTheme="minorHAnsi" w:hAnsiTheme="minorHAnsi" w:cstheme="minorHAnsi"/>
        </w:rPr>
        <w:t xml:space="preserve">- </w:t>
      </w:r>
      <w:r>
        <w:rPr>
          <w:rFonts w:asciiTheme="minorHAnsi" w:hAnsiTheme="minorHAnsi" w:cstheme="minorHAnsi"/>
        </w:rPr>
        <w:t>до 31 дюйма включительно,</w:t>
      </w:r>
    </w:p>
    <w:p w:rsidR="002151EC" w:rsidRPr="0024795F" w:rsidRDefault="002151EC" w:rsidP="00244703">
      <w:pPr>
        <w:numPr>
          <w:ilvl w:val="3"/>
          <w:numId w:val="15"/>
        </w:numPr>
        <w:spacing w:after="60" w:line="264" w:lineRule="auto"/>
        <w:ind w:left="0" w:firstLine="1134"/>
        <w:rPr>
          <w:rFonts w:asciiTheme="minorHAnsi" w:hAnsiTheme="minorHAnsi" w:cstheme="minorHAnsi"/>
        </w:rPr>
      </w:pPr>
      <w:r w:rsidRPr="0024795F">
        <w:rPr>
          <w:rFonts w:asciiTheme="minorHAnsi" w:hAnsiTheme="minorHAnsi" w:cstheme="minorHAnsi"/>
        </w:rPr>
        <w:t>от 1400 до 2000</w:t>
      </w:r>
      <w:r>
        <w:rPr>
          <w:rFonts w:asciiTheme="minorHAnsi" w:hAnsiTheme="minorHAnsi" w:cstheme="minorHAnsi"/>
        </w:rPr>
        <w:t xml:space="preserve"> </w:t>
      </w:r>
      <w:r w:rsidRPr="0024795F">
        <w:rPr>
          <w:rFonts w:asciiTheme="minorHAnsi" w:hAnsiTheme="minorHAnsi" w:cstheme="minorHAnsi"/>
        </w:rPr>
        <w:t xml:space="preserve">кг </w:t>
      </w:r>
      <w:r>
        <w:rPr>
          <w:rFonts w:asciiTheme="minorHAnsi" w:hAnsiTheme="minorHAnsi" w:cstheme="minorHAnsi"/>
        </w:rPr>
        <w:tab/>
      </w:r>
      <w:r>
        <w:rPr>
          <w:rFonts w:asciiTheme="minorHAnsi" w:hAnsiTheme="minorHAnsi" w:cstheme="minorHAnsi"/>
        </w:rPr>
        <w:tab/>
      </w:r>
      <w:r w:rsidRPr="0024795F">
        <w:rPr>
          <w:rFonts w:asciiTheme="minorHAnsi" w:hAnsiTheme="minorHAnsi" w:cstheme="minorHAnsi"/>
        </w:rPr>
        <w:t xml:space="preserve">- </w:t>
      </w:r>
      <w:r>
        <w:rPr>
          <w:rFonts w:asciiTheme="minorHAnsi" w:hAnsiTheme="minorHAnsi" w:cstheme="minorHAnsi"/>
        </w:rPr>
        <w:t>д</w:t>
      </w:r>
      <w:r w:rsidRPr="0024795F">
        <w:rPr>
          <w:rFonts w:asciiTheme="minorHAnsi" w:hAnsiTheme="minorHAnsi" w:cstheme="minorHAnsi"/>
        </w:rPr>
        <w:t>о 33 дюйма</w:t>
      </w:r>
      <w:r>
        <w:rPr>
          <w:rFonts w:asciiTheme="minorHAnsi" w:hAnsiTheme="minorHAnsi" w:cstheme="minorHAnsi"/>
        </w:rPr>
        <w:t xml:space="preserve"> включительно,</w:t>
      </w:r>
    </w:p>
    <w:p w:rsidR="002151EC" w:rsidRPr="0024795F" w:rsidRDefault="002151EC" w:rsidP="00244703">
      <w:pPr>
        <w:numPr>
          <w:ilvl w:val="3"/>
          <w:numId w:val="15"/>
        </w:numPr>
        <w:spacing w:after="60" w:line="264" w:lineRule="auto"/>
        <w:ind w:left="0" w:firstLine="1134"/>
        <w:rPr>
          <w:rFonts w:asciiTheme="minorHAnsi" w:hAnsiTheme="minorHAnsi" w:cstheme="minorHAnsi"/>
        </w:rPr>
      </w:pPr>
      <w:r>
        <w:rPr>
          <w:rFonts w:asciiTheme="minorHAnsi" w:hAnsiTheme="minorHAnsi" w:cstheme="minorHAnsi"/>
        </w:rPr>
        <w:t>от 2000 и выше</w:t>
      </w:r>
      <w:r>
        <w:rPr>
          <w:rFonts w:asciiTheme="minorHAnsi" w:hAnsiTheme="minorHAnsi" w:cstheme="minorHAnsi"/>
        </w:rPr>
        <w:tab/>
      </w:r>
      <w:r>
        <w:rPr>
          <w:rFonts w:asciiTheme="minorHAnsi" w:hAnsiTheme="minorHAnsi" w:cstheme="minorHAnsi"/>
        </w:rPr>
        <w:tab/>
      </w:r>
      <w:r w:rsidRPr="0024795F">
        <w:rPr>
          <w:rFonts w:asciiTheme="minorHAnsi" w:hAnsiTheme="minorHAnsi" w:cstheme="minorHAnsi"/>
        </w:rPr>
        <w:t xml:space="preserve">- </w:t>
      </w:r>
      <w:r>
        <w:rPr>
          <w:rFonts w:asciiTheme="minorHAnsi" w:hAnsiTheme="minorHAnsi" w:cstheme="minorHAnsi"/>
        </w:rPr>
        <w:t>д</w:t>
      </w:r>
      <w:r w:rsidRPr="0024795F">
        <w:rPr>
          <w:rFonts w:asciiTheme="minorHAnsi" w:hAnsiTheme="minorHAnsi" w:cstheme="minorHAnsi"/>
        </w:rPr>
        <w:t>о 37 дюймов включительно.</w:t>
      </w:r>
    </w:p>
    <w:p w:rsidR="002151EC" w:rsidRPr="0024795F" w:rsidRDefault="002151EC" w:rsidP="00244703">
      <w:pPr>
        <w:spacing w:after="60" w:line="264" w:lineRule="auto"/>
        <w:ind w:firstLine="426"/>
        <w:rPr>
          <w:rFonts w:asciiTheme="minorHAnsi" w:hAnsiTheme="minorHAnsi" w:cstheme="minorHAnsi"/>
        </w:rPr>
      </w:pPr>
    </w:p>
    <w:p w:rsidR="002151EC" w:rsidRPr="0024795F" w:rsidRDefault="002151EC" w:rsidP="00244703">
      <w:pPr>
        <w:spacing w:after="60" w:line="264" w:lineRule="auto"/>
        <w:ind w:firstLine="426"/>
        <w:jc w:val="both"/>
        <w:rPr>
          <w:rFonts w:asciiTheme="minorHAnsi" w:hAnsiTheme="minorHAnsi" w:cstheme="minorHAnsi"/>
        </w:rPr>
      </w:pPr>
      <w:r w:rsidRPr="00D92FFF">
        <w:rPr>
          <w:rFonts w:asciiTheme="minorHAnsi" w:hAnsiTheme="minorHAnsi" w:cstheme="minorHAnsi"/>
          <w:b/>
          <w:i/>
          <w:sz w:val="26"/>
          <w:szCs w:val="26"/>
          <w:u w:val="single"/>
        </w:rPr>
        <w:t xml:space="preserve">*ATV </w:t>
      </w:r>
      <w:r w:rsidRPr="0024795F">
        <w:rPr>
          <w:rFonts w:asciiTheme="minorHAnsi" w:hAnsiTheme="minorHAnsi" w:cstheme="minorHAnsi"/>
        </w:rPr>
        <w:t>– ТС однозначно подходящее под понятие «квадроцикл».</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Диски допускаются только заводского изготовления.</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Запрещается изменять рисунок протектора шин методом нарезки.</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Разрешается применение только пневматических шин для ATV и UTV.</w:t>
      </w:r>
    </w:p>
    <w:p w:rsidR="002151EC" w:rsidRPr="0024795F" w:rsidRDefault="002151EC" w:rsidP="00244703">
      <w:pPr>
        <w:spacing w:after="60" w:line="264" w:lineRule="auto"/>
        <w:ind w:firstLine="426"/>
        <w:jc w:val="both"/>
        <w:rPr>
          <w:rFonts w:asciiTheme="minorHAnsi" w:hAnsiTheme="minorHAnsi" w:cstheme="minorHAnsi"/>
        </w:rPr>
      </w:pPr>
      <w:r w:rsidRPr="0024795F">
        <w:rPr>
          <w:rFonts w:asciiTheme="minorHAnsi" w:hAnsiTheme="minorHAnsi" w:cstheme="minorHAnsi"/>
        </w:rPr>
        <w:t>При переносе радиатора и магистралей системы охлаждения должны быть предусмотрены защитные устройства, исключающие (в случае срыва или повреждения) попадание охлаждающей жидкости на водителя.</w:t>
      </w:r>
    </w:p>
    <w:p w:rsidR="002151EC" w:rsidRPr="0024795F" w:rsidRDefault="002151EC" w:rsidP="00244703">
      <w:pPr>
        <w:spacing w:after="60" w:line="264" w:lineRule="auto"/>
        <w:ind w:firstLine="426"/>
        <w:jc w:val="both"/>
        <w:rPr>
          <w:rFonts w:asciiTheme="minorHAnsi" w:hAnsiTheme="minorHAnsi" w:cstheme="minorHAnsi"/>
          <w:b/>
        </w:rPr>
      </w:pPr>
      <w:r w:rsidRPr="0024795F">
        <w:rPr>
          <w:rFonts w:asciiTheme="minorHAnsi" w:hAnsiTheme="minorHAnsi" w:cstheme="minorHAnsi"/>
        </w:rPr>
        <w:t>Шноркель должен иметь наконечник из травмобезопасного материала (пластмасса, резина).</w:t>
      </w:r>
    </w:p>
    <w:p w:rsidR="002151EC" w:rsidRPr="0024795F" w:rsidRDefault="002151EC" w:rsidP="00244703">
      <w:pPr>
        <w:pStyle w:val="Default"/>
        <w:spacing w:after="60" w:line="264" w:lineRule="auto"/>
        <w:ind w:firstLine="426"/>
        <w:jc w:val="both"/>
        <w:rPr>
          <w:rFonts w:asciiTheme="minorHAnsi" w:hAnsiTheme="minorHAnsi" w:cstheme="minorHAnsi"/>
          <w:sz w:val="22"/>
          <w:szCs w:val="22"/>
        </w:rPr>
      </w:pPr>
      <w:r w:rsidRPr="0024795F">
        <w:rPr>
          <w:rFonts w:asciiTheme="minorHAnsi" w:hAnsiTheme="minorHAnsi" w:cstheme="minorHAnsi"/>
          <w:b/>
          <w:bCs/>
          <w:iCs/>
          <w:sz w:val="22"/>
          <w:szCs w:val="22"/>
        </w:rPr>
        <w:lastRenderedPageBreak/>
        <w:t xml:space="preserve">Экипировка гонщика </w:t>
      </w:r>
      <w:r w:rsidRPr="0024795F">
        <w:rPr>
          <w:rFonts w:asciiTheme="minorHAnsi" w:hAnsiTheme="minorHAnsi" w:cstheme="minorHAnsi"/>
          <w:b/>
          <w:bCs/>
          <w:iCs/>
          <w:sz w:val="22"/>
          <w:szCs w:val="22"/>
          <w:lang w:val="en-US"/>
        </w:rPr>
        <w:t>ATV</w:t>
      </w:r>
      <w:r w:rsidRPr="0024795F">
        <w:rPr>
          <w:rFonts w:asciiTheme="minorHAnsi" w:hAnsiTheme="minorHAnsi" w:cstheme="minorHAnsi"/>
          <w:b/>
          <w:bCs/>
          <w:iCs/>
          <w:sz w:val="22"/>
          <w:szCs w:val="22"/>
        </w:rPr>
        <w:t>.</w:t>
      </w:r>
      <w:r w:rsidRPr="0024795F">
        <w:rPr>
          <w:rFonts w:asciiTheme="minorHAnsi" w:hAnsiTheme="minorHAnsi" w:cstheme="minorHAnsi"/>
          <w:b/>
          <w:bCs/>
          <w:i/>
          <w:iCs/>
          <w:sz w:val="22"/>
          <w:szCs w:val="22"/>
        </w:rPr>
        <w:t xml:space="preserve"> </w:t>
      </w:r>
      <w:r w:rsidRPr="0024795F">
        <w:rPr>
          <w:rFonts w:asciiTheme="minorHAnsi" w:hAnsiTheme="minorHAnsi" w:cstheme="minorHAnsi"/>
          <w:sz w:val="22"/>
          <w:szCs w:val="22"/>
        </w:rPr>
        <w:t>Обязательно применение мотошлема. Шлем гонщика должен отвечать требованиям к шлемам: мотошлемы, применяемые на соревнованиях по трофи-рейдам, должны соответствовать следующим стандартам: ГОСТ 22889-90(Россия), ЕСЕ 22-05(Европа), DOT или Snell(Америка). Недопустимо применение строительных касок, шлемов для дорожных велосипедов, танковых или иных мягких шлемов. Рекомендуется применение защитных очков или</w:t>
      </w:r>
      <w:r>
        <w:rPr>
          <w:rFonts w:asciiTheme="minorHAnsi" w:hAnsiTheme="minorHAnsi" w:cstheme="minorHAnsi"/>
          <w:sz w:val="22"/>
          <w:szCs w:val="22"/>
        </w:rPr>
        <w:t xml:space="preserve"> закрытых мотошлемов типа «инте</w:t>
      </w:r>
      <w:r w:rsidRPr="0024795F">
        <w:rPr>
          <w:rFonts w:asciiTheme="minorHAnsi" w:hAnsiTheme="minorHAnsi" w:cstheme="minorHAnsi"/>
          <w:sz w:val="22"/>
          <w:szCs w:val="22"/>
        </w:rPr>
        <w:t>грал». Желательно применение защитной экипировки мото-кроссового образца: защита груди и спины, налокотники и наколенники.</w:t>
      </w:r>
    </w:p>
    <w:p w:rsidR="002151EC" w:rsidRPr="00244703" w:rsidRDefault="002151EC"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244703">
        <w:rPr>
          <w:rFonts w:asciiTheme="minorHAnsi" w:hAnsiTheme="minorHAnsi" w:cstheme="minorHAnsi"/>
          <w:spacing w:val="7"/>
        </w:rPr>
        <w:t>Измерение размера шин, производится в миллиметрах, по факту, при давлении 1,5 атм.</w:t>
      </w:r>
    </w:p>
    <w:p w:rsidR="002151EC" w:rsidRPr="00244703" w:rsidRDefault="002151EC"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244703">
        <w:rPr>
          <w:rFonts w:asciiTheme="minorHAnsi" w:hAnsiTheme="minorHAnsi" w:cstheme="minorHAnsi"/>
          <w:spacing w:val="7"/>
        </w:rPr>
        <w:t>Применение средств противоскольжения таких, как цепи и гусеницы, запрещены на всех этапах ЧС.</w:t>
      </w:r>
    </w:p>
    <w:p w:rsidR="002151EC" w:rsidRDefault="002151EC" w:rsidP="00244703">
      <w:pPr>
        <w:widowControl w:val="0"/>
        <w:numPr>
          <w:ilvl w:val="1"/>
          <w:numId w:val="7"/>
        </w:numPr>
        <w:shd w:val="clear" w:color="auto" w:fill="FFFFFF"/>
        <w:autoSpaceDE w:val="0"/>
        <w:spacing w:after="60" w:line="264" w:lineRule="auto"/>
        <w:ind w:left="0" w:firstLine="426"/>
        <w:contextualSpacing/>
        <w:jc w:val="both"/>
        <w:rPr>
          <w:rFonts w:asciiTheme="minorHAnsi" w:hAnsiTheme="minorHAnsi" w:cstheme="minorHAnsi"/>
          <w:spacing w:val="7"/>
        </w:rPr>
      </w:pPr>
      <w:r w:rsidRPr="00244703">
        <w:rPr>
          <w:rFonts w:asciiTheme="minorHAnsi" w:hAnsiTheme="minorHAnsi" w:cstheme="minorHAnsi"/>
          <w:spacing w:val="7"/>
        </w:rPr>
        <w:t>Если автомобиль, согласно техническим требованиям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w:t>
      </w:r>
      <w:r w:rsidR="006271B8">
        <w:rPr>
          <w:rFonts w:asciiTheme="minorHAnsi" w:hAnsiTheme="minorHAnsi" w:cstheme="minorHAnsi"/>
          <w:spacing w:val="7"/>
        </w:rPr>
        <w:t>,</w:t>
      </w:r>
      <w:r w:rsidRPr="00244703">
        <w:rPr>
          <w:rFonts w:asciiTheme="minorHAnsi" w:hAnsiTheme="minorHAnsi" w:cstheme="minorHAnsi"/>
          <w:spacing w:val="7"/>
        </w:rPr>
        <w:t xml:space="preserve"> либо не допустить экипаж к участию - в этом случае заявочный взнос не возвращается.</w:t>
      </w:r>
    </w:p>
    <w:p w:rsidR="00FD798B" w:rsidRPr="00244703" w:rsidRDefault="00FD798B" w:rsidP="00FD798B">
      <w:pPr>
        <w:widowControl w:val="0"/>
        <w:shd w:val="clear" w:color="auto" w:fill="FFFFFF"/>
        <w:autoSpaceDE w:val="0"/>
        <w:spacing w:after="60" w:line="264" w:lineRule="auto"/>
        <w:ind w:left="426"/>
        <w:contextualSpacing/>
        <w:jc w:val="both"/>
        <w:rPr>
          <w:rFonts w:asciiTheme="minorHAnsi" w:hAnsiTheme="minorHAnsi" w:cstheme="minorHAnsi"/>
          <w:spacing w:val="7"/>
        </w:rPr>
      </w:pPr>
    </w:p>
    <w:p w:rsidR="00756398"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4" w:name="_Toc400570200"/>
      <w:r w:rsidRPr="00A81A72">
        <w:rPr>
          <w:rStyle w:val="af1"/>
          <w:rFonts w:asciiTheme="minorHAnsi" w:hAnsiTheme="minorHAnsi" w:cstheme="minorHAnsi"/>
          <w:caps w:val="0"/>
          <w:color w:val="auto"/>
          <w:spacing w:val="0"/>
          <w:sz w:val="22"/>
          <w:szCs w:val="22"/>
        </w:rPr>
        <w:t>СТРАХОВАНИЕ</w:t>
      </w:r>
      <w:bookmarkEnd w:id="4"/>
    </w:p>
    <w:p w:rsidR="00840140" w:rsidRPr="00A81A72" w:rsidRDefault="00840140"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Ответственность за ущерб, причиненный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p>
    <w:p w:rsidR="00840140" w:rsidRDefault="00756398" w:rsidP="00244703">
      <w:pPr>
        <w:pStyle w:val="Default"/>
        <w:numPr>
          <w:ilvl w:val="1"/>
          <w:numId w:val="7"/>
        </w:numPr>
        <w:spacing w:after="60" w:line="264" w:lineRule="auto"/>
        <w:ind w:left="0" w:firstLine="426"/>
        <w:contextualSpacing/>
        <w:rPr>
          <w:rFonts w:asciiTheme="minorHAnsi" w:hAnsiTheme="minorHAnsi" w:cstheme="minorHAnsi"/>
          <w:sz w:val="22"/>
          <w:szCs w:val="22"/>
        </w:rPr>
      </w:pPr>
      <w:r w:rsidRPr="00A81A72">
        <w:rPr>
          <w:rFonts w:asciiTheme="minorHAnsi" w:hAnsiTheme="minorHAnsi" w:cstheme="minorHAnsi"/>
          <w:sz w:val="22"/>
          <w:szCs w:val="22"/>
        </w:rPr>
        <w:t>Объем</w:t>
      </w:r>
      <w:r w:rsidR="00840140" w:rsidRPr="00A81A72">
        <w:rPr>
          <w:rFonts w:asciiTheme="minorHAnsi" w:hAnsiTheme="minorHAnsi" w:cstheme="minorHAnsi"/>
          <w:sz w:val="22"/>
          <w:szCs w:val="22"/>
        </w:rPr>
        <w:t xml:space="preserve"> и виды личного страхования Водителей определяется Участниками самостоятельно.</w:t>
      </w:r>
    </w:p>
    <w:p w:rsidR="00FD798B" w:rsidRPr="00A81A72" w:rsidRDefault="00FD798B" w:rsidP="00FD798B">
      <w:pPr>
        <w:pStyle w:val="Default"/>
        <w:spacing w:after="60" w:line="264" w:lineRule="auto"/>
        <w:ind w:left="426"/>
        <w:contextualSpacing/>
        <w:rPr>
          <w:rFonts w:asciiTheme="minorHAnsi" w:hAnsiTheme="minorHAnsi" w:cstheme="minorHAnsi"/>
          <w:sz w:val="22"/>
          <w:szCs w:val="22"/>
        </w:rPr>
      </w:pPr>
    </w:p>
    <w:p w:rsidR="00840140"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5" w:name="_Toc400570201"/>
      <w:r w:rsidRPr="00A81A72">
        <w:rPr>
          <w:rStyle w:val="af1"/>
          <w:rFonts w:asciiTheme="minorHAnsi" w:hAnsiTheme="minorHAnsi" w:cstheme="minorHAnsi"/>
          <w:caps w:val="0"/>
          <w:color w:val="auto"/>
          <w:spacing w:val="0"/>
          <w:sz w:val="22"/>
          <w:szCs w:val="22"/>
        </w:rPr>
        <w:t>РЕКЛАМА, ИДЕНТИФИКАЦИЯ ЭКИПАЖА</w:t>
      </w:r>
      <w:bookmarkEnd w:id="5"/>
    </w:p>
    <w:p w:rsidR="00840140" w:rsidRPr="00A81A72" w:rsidRDefault="00840140"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Организатор предоставляет каждому экипажу, заполнившему заявочную форму для</w:t>
      </w:r>
      <w:r w:rsidR="00756398" w:rsidRPr="00A81A72">
        <w:rPr>
          <w:rFonts w:asciiTheme="minorHAnsi" w:hAnsiTheme="minorHAnsi" w:cstheme="minorHAnsi"/>
          <w:sz w:val="22"/>
          <w:szCs w:val="22"/>
        </w:rPr>
        <w:t xml:space="preserve"> </w:t>
      </w:r>
      <w:r w:rsidRPr="00A81A72">
        <w:rPr>
          <w:rFonts w:asciiTheme="minorHAnsi" w:hAnsiTheme="minorHAnsi" w:cstheme="minorHAnsi"/>
          <w:sz w:val="22"/>
          <w:szCs w:val="22"/>
        </w:rPr>
        <w:t>участия в этапе ЧС - одну эмблему этапа, 2 стартовы</w:t>
      </w:r>
      <w:r w:rsidR="00FD798B">
        <w:rPr>
          <w:rFonts w:asciiTheme="minorHAnsi" w:hAnsiTheme="minorHAnsi" w:cstheme="minorHAnsi"/>
          <w:sz w:val="22"/>
          <w:szCs w:val="22"/>
        </w:rPr>
        <w:t>х номера ЧС.</w:t>
      </w:r>
    </w:p>
    <w:p w:rsidR="00840140" w:rsidRDefault="00FD798B"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Pr>
          <w:rFonts w:asciiTheme="minorHAnsi" w:hAnsiTheme="minorHAnsi" w:cstheme="minorHAnsi"/>
          <w:sz w:val="22"/>
          <w:szCs w:val="22"/>
        </w:rPr>
        <w:t xml:space="preserve">Эмблема </w:t>
      </w:r>
      <w:r w:rsidR="00840140" w:rsidRPr="00A81A72">
        <w:rPr>
          <w:rFonts w:asciiTheme="minorHAnsi" w:hAnsiTheme="minorHAnsi" w:cstheme="minorHAnsi"/>
          <w:sz w:val="22"/>
          <w:szCs w:val="22"/>
        </w:rPr>
        <w:t>этапа и стартовые номера изготавливаются организатором по единой разработанной и утвержденной форме.</w:t>
      </w:r>
    </w:p>
    <w:p w:rsidR="00FD798B" w:rsidRPr="00FD798B" w:rsidRDefault="00FD798B"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FD798B">
        <w:rPr>
          <w:rFonts w:asciiTheme="minorHAnsi" w:hAnsiTheme="minorHAnsi" w:cstheme="minorHAnsi"/>
          <w:sz w:val="22"/>
          <w:szCs w:val="22"/>
        </w:rPr>
        <w:t>В случае утраты (причина любая) Стартового номера, экипаж обязан его восстановить за свой счет.</w:t>
      </w:r>
    </w:p>
    <w:p w:rsidR="00840140" w:rsidRPr="00A81A72" w:rsidRDefault="00FD798B"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Pr>
          <w:rFonts w:asciiTheme="minorHAnsi" w:hAnsiTheme="minorHAnsi" w:cstheme="minorHAnsi"/>
          <w:sz w:val="22"/>
          <w:szCs w:val="22"/>
        </w:rPr>
        <w:t xml:space="preserve">Стартовые номера </w:t>
      </w:r>
      <w:r w:rsidR="00840140" w:rsidRPr="00A81A72">
        <w:rPr>
          <w:rFonts w:asciiTheme="minorHAnsi" w:hAnsiTheme="minorHAnsi" w:cstheme="minorHAnsi"/>
          <w:sz w:val="22"/>
          <w:szCs w:val="22"/>
        </w:rPr>
        <w:t>должны быть расположены на передних (левой и правой) дверях</w:t>
      </w:r>
      <w:r w:rsidR="00756398" w:rsidRPr="00A81A72">
        <w:rPr>
          <w:rFonts w:asciiTheme="minorHAnsi" w:hAnsiTheme="minorHAnsi" w:cstheme="minorHAnsi"/>
          <w:sz w:val="22"/>
          <w:szCs w:val="22"/>
        </w:rPr>
        <w:t xml:space="preserve"> а</w:t>
      </w:r>
      <w:r w:rsidR="00840140" w:rsidRPr="00A81A72">
        <w:rPr>
          <w:rFonts w:asciiTheme="minorHAnsi" w:hAnsiTheme="minorHAnsi" w:cstheme="minorHAnsi"/>
          <w:sz w:val="22"/>
          <w:szCs w:val="22"/>
        </w:rPr>
        <w:t>втомобиля, экипажу ATV рекомендуется закреплять наклейку поверх одежды на спину каждого из членов экипажа, допускается выпуск собственных но</w:t>
      </w:r>
      <w:r>
        <w:rPr>
          <w:rFonts w:asciiTheme="minorHAnsi" w:hAnsiTheme="minorHAnsi" w:cstheme="minorHAnsi"/>
          <w:sz w:val="22"/>
          <w:szCs w:val="22"/>
        </w:rPr>
        <w:t>меров оригинального исполнения.</w:t>
      </w:r>
    </w:p>
    <w:p w:rsidR="00840140" w:rsidRPr="00A81A72" w:rsidRDefault="00840140"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Эмблема этапа может быть расположена на любой части автомобиля/ATV.</w:t>
      </w:r>
      <w:r w:rsidR="00FD798B">
        <w:rPr>
          <w:rFonts w:asciiTheme="minorHAnsi" w:hAnsiTheme="minorHAnsi" w:cstheme="minorHAnsi"/>
          <w:sz w:val="22"/>
          <w:szCs w:val="22"/>
        </w:rPr>
        <w:t xml:space="preserve"> </w:t>
      </w:r>
      <w:r w:rsidR="00FD798B" w:rsidRPr="00FD798B">
        <w:rPr>
          <w:rFonts w:asciiTheme="minorHAnsi" w:hAnsiTheme="minorHAnsi" w:cstheme="minorHAnsi"/>
          <w:sz w:val="22"/>
          <w:szCs w:val="22"/>
        </w:rPr>
        <w:t>Д</w:t>
      </w:r>
      <w:r w:rsidR="00FD798B" w:rsidRPr="004E3B8C">
        <w:rPr>
          <w:rFonts w:asciiTheme="minorHAnsi" w:hAnsiTheme="minorHAnsi" w:cstheme="minorHAnsi"/>
          <w:sz w:val="22"/>
          <w:szCs w:val="22"/>
        </w:rPr>
        <w:t>ля автомобиля рекомендована верхняя часть передней двери.</w:t>
      </w:r>
    </w:p>
    <w:p w:rsidR="00840140" w:rsidRPr="00A81A72" w:rsidRDefault="00840140"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Не допускается размещение р</w:t>
      </w:r>
      <w:r w:rsidR="00FD798B">
        <w:rPr>
          <w:rFonts w:asciiTheme="minorHAnsi" w:hAnsiTheme="minorHAnsi" w:cstheme="minorHAnsi"/>
          <w:sz w:val="22"/>
          <w:szCs w:val="22"/>
        </w:rPr>
        <w:t>екламы на Стартовых номерах ЧС.</w:t>
      </w:r>
    </w:p>
    <w:p w:rsidR="00840140" w:rsidRPr="00A81A72" w:rsidRDefault="00840140"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Организатор вправе размещать Обязательную рекламу на любой части автомобиля/ATV участника ЧС, но только после согласования с экипажем конкретного места. Экипаж обязан найти соответствующее место на кузове автомобиля/ATV для ра</w:t>
      </w:r>
      <w:r w:rsidR="00FD798B">
        <w:rPr>
          <w:rFonts w:asciiTheme="minorHAnsi" w:hAnsiTheme="minorHAnsi" w:cstheme="minorHAnsi"/>
          <w:sz w:val="22"/>
          <w:szCs w:val="22"/>
        </w:rPr>
        <w:t>змещения Обязательной рекламы.</w:t>
      </w:r>
    </w:p>
    <w:p w:rsidR="00840140" w:rsidRPr="00A81A72" w:rsidRDefault="00840140"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 случае отказа экипажем разместить Обязательную рекламу, данный экипаж к участию на этапе ЧС не допускается, либо обязан уплатить штраф равный сумме трех стартовых взносов.</w:t>
      </w:r>
    </w:p>
    <w:p w:rsidR="00840140" w:rsidRDefault="00840140" w:rsidP="00FD798B">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Наличие ФИО экипажа на капоте (верхней части переднего крыла), либо любой части ATV не является обязательным требованием, но является дублирующим бортовой и регистрационный знаки при зачете факта взятия точки.</w:t>
      </w:r>
    </w:p>
    <w:p w:rsidR="00FD798B" w:rsidRPr="00A81A72" w:rsidRDefault="00FD798B" w:rsidP="00FD798B">
      <w:pPr>
        <w:pStyle w:val="Default"/>
        <w:spacing w:after="60" w:line="264" w:lineRule="auto"/>
        <w:ind w:left="426"/>
        <w:contextualSpacing/>
        <w:jc w:val="both"/>
        <w:rPr>
          <w:rFonts w:asciiTheme="minorHAnsi" w:hAnsiTheme="minorHAnsi" w:cstheme="minorHAnsi"/>
          <w:sz w:val="22"/>
          <w:szCs w:val="22"/>
        </w:rPr>
      </w:pPr>
    </w:p>
    <w:p w:rsidR="00840140"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6" w:name="_Toc400570202"/>
      <w:r w:rsidRPr="00A81A72">
        <w:rPr>
          <w:rStyle w:val="af1"/>
          <w:rFonts w:asciiTheme="minorHAnsi" w:hAnsiTheme="minorHAnsi" w:cstheme="minorHAnsi"/>
          <w:caps w:val="0"/>
          <w:color w:val="auto"/>
          <w:spacing w:val="0"/>
          <w:sz w:val="22"/>
          <w:szCs w:val="22"/>
        </w:rPr>
        <w:t xml:space="preserve">АДМИНИСТРАТИВНАЯ </w:t>
      </w:r>
      <w:r w:rsidR="00FD798B">
        <w:rPr>
          <w:rStyle w:val="af1"/>
          <w:rFonts w:asciiTheme="minorHAnsi" w:hAnsiTheme="minorHAnsi" w:cstheme="minorHAnsi"/>
          <w:caps w:val="0"/>
          <w:color w:val="auto"/>
          <w:spacing w:val="0"/>
          <w:sz w:val="22"/>
          <w:szCs w:val="22"/>
        </w:rPr>
        <w:t xml:space="preserve">И ТЕХНИЧЕСКАЯ </w:t>
      </w:r>
      <w:r w:rsidRPr="00A81A72">
        <w:rPr>
          <w:rStyle w:val="af1"/>
          <w:rFonts w:asciiTheme="minorHAnsi" w:hAnsiTheme="minorHAnsi" w:cstheme="minorHAnsi"/>
          <w:caps w:val="0"/>
          <w:color w:val="auto"/>
          <w:spacing w:val="0"/>
          <w:sz w:val="22"/>
          <w:szCs w:val="22"/>
        </w:rPr>
        <w:t>ПРОВЕРК</w:t>
      </w:r>
      <w:bookmarkEnd w:id="6"/>
      <w:r w:rsidR="00FD798B">
        <w:rPr>
          <w:rStyle w:val="af1"/>
          <w:rFonts w:asciiTheme="minorHAnsi" w:hAnsiTheme="minorHAnsi" w:cstheme="minorHAnsi"/>
          <w:caps w:val="0"/>
          <w:color w:val="auto"/>
          <w:spacing w:val="0"/>
          <w:sz w:val="22"/>
          <w:szCs w:val="22"/>
        </w:rPr>
        <w:t>И</w:t>
      </w:r>
    </w:p>
    <w:p w:rsidR="00840140" w:rsidRPr="00A81A72" w:rsidRDefault="00840140" w:rsidP="008A2677">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Административн</w:t>
      </w:r>
      <w:r w:rsidR="00FD798B">
        <w:rPr>
          <w:rFonts w:asciiTheme="minorHAnsi" w:hAnsiTheme="minorHAnsi" w:cstheme="minorHAnsi"/>
          <w:sz w:val="22"/>
          <w:szCs w:val="22"/>
        </w:rPr>
        <w:t>ая</w:t>
      </w:r>
      <w:r w:rsidRPr="00A81A72">
        <w:rPr>
          <w:rFonts w:asciiTheme="minorHAnsi" w:hAnsiTheme="minorHAnsi" w:cstheme="minorHAnsi"/>
          <w:sz w:val="22"/>
          <w:szCs w:val="22"/>
        </w:rPr>
        <w:t xml:space="preserve"> </w:t>
      </w:r>
      <w:r w:rsidR="008A2677">
        <w:rPr>
          <w:rFonts w:asciiTheme="minorHAnsi" w:hAnsiTheme="minorHAnsi" w:cstheme="minorHAnsi"/>
          <w:sz w:val="22"/>
          <w:szCs w:val="22"/>
        </w:rPr>
        <w:t xml:space="preserve">и техническая </w:t>
      </w:r>
      <w:r w:rsidRPr="00A81A72">
        <w:rPr>
          <w:rFonts w:asciiTheme="minorHAnsi" w:hAnsiTheme="minorHAnsi" w:cstheme="minorHAnsi"/>
          <w:sz w:val="22"/>
          <w:szCs w:val="22"/>
        </w:rPr>
        <w:t>проверк</w:t>
      </w:r>
      <w:r w:rsidR="008A2677">
        <w:rPr>
          <w:rFonts w:asciiTheme="minorHAnsi" w:hAnsiTheme="minorHAnsi" w:cstheme="minorHAnsi"/>
          <w:sz w:val="22"/>
          <w:szCs w:val="22"/>
        </w:rPr>
        <w:t>и</w:t>
      </w:r>
      <w:r w:rsidRPr="00A81A72">
        <w:rPr>
          <w:rFonts w:asciiTheme="minorHAnsi" w:hAnsiTheme="minorHAnsi" w:cstheme="minorHAnsi"/>
          <w:sz w:val="22"/>
          <w:szCs w:val="22"/>
        </w:rPr>
        <w:t xml:space="preserve"> провод</w:t>
      </w:r>
      <w:r w:rsidR="008A2677">
        <w:rPr>
          <w:rFonts w:asciiTheme="minorHAnsi" w:hAnsiTheme="minorHAnsi" w:cstheme="minorHAnsi"/>
          <w:sz w:val="22"/>
          <w:szCs w:val="22"/>
        </w:rPr>
        <w:t>я</w:t>
      </w:r>
      <w:r w:rsidRPr="00A81A72">
        <w:rPr>
          <w:rFonts w:asciiTheme="minorHAnsi" w:hAnsiTheme="minorHAnsi" w:cstheme="minorHAnsi"/>
          <w:sz w:val="22"/>
          <w:szCs w:val="22"/>
        </w:rPr>
        <w:t>тся в базовом лагере соревнования, согласно расписанию.</w:t>
      </w:r>
    </w:p>
    <w:p w:rsidR="00840140" w:rsidRPr="00A81A72" w:rsidRDefault="00840140" w:rsidP="008A2677">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Все экипажи, принимающие участие в соревновании должны быть</w:t>
      </w:r>
      <w:r w:rsidR="00FD798B">
        <w:rPr>
          <w:rFonts w:asciiTheme="minorHAnsi" w:hAnsiTheme="minorHAnsi" w:cstheme="minorHAnsi"/>
          <w:sz w:val="22"/>
          <w:szCs w:val="22"/>
        </w:rPr>
        <w:t xml:space="preserve"> представлены на Административной</w:t>
      </w:r>
      <w:r w:rsidRPr="00A81A72">
        <w:rPr>
          <w:rFonts w:asciiTheme="minorHAnsi" w:hAnsiTheme="minorHAnsi" w:cstheme="minorHAnsi"/>
          <w:sz w:val="22"/>
          <w:szCs w:val="22"/>
        </w:rPr>
        <w:t xml:space="preserve"> </w:t>
      </w:r>
      <w:r w:rsidR="008A2677">
        <w:rPr>
          <w:rFonts w:asciiTheme="minorHAnsi" w:hAnsiTheme="minorHAnsi" w:cstheme="minorHAnsi"/>
          <w:sz w:val="22"/>
          <w:szCs w:val="22"/>
        </w:rPr>
        <w:t xml:space="preserve">и Технической </w:t>
      </w:r>
      <w:r w:rsidRPr="00A81A72">
        <w:rPr>
          <w:rFonts w:asciiTheme="minorHAnsi" w:hAnsiTheme="minorHAnsi" w:cstheme="minorHAnsi"/>
          <w:sz w:val="22"/>
          <w:szCs w:val="22"/>
        </w:rPr>
        <w:t>проверк</w:t>
      </w:r>
      <w:r w:rsidR="008A2677">
        <w:rPr>
          <w:rFonts w:asciiTheme="minorHAnsi" w:hAnsiTheme="minorHAnsi" w:cstheme="minorHAnsi"/>
          <w:sz w:val="22"/>
          <w:szCs w:val="22"/>
        </w:rPr>
        <w:t>ах</w:t>
      </w:r>
      <w:r w:rsidRPr="00A81A72">
        <w:rPr>
          <w:rFonts w:asciiTheme="minorHAnsi" w:hAnsiTheme="minorHAnsi" w:cstheme="minorHAnsi"/>
          <w:sz w:val="22"/>
          <w:szCs w:val="22"/>
        </w:rPr>
        <w:t xml:space="preserve"> как минимум одним членом экипажа, либо Участником, либо Представителем Участника.</w:t>
      </w:r>
    </w:p>
    <w:p w:rsidR="008A2677" w:rsidRPr="0024795F" w:rsidRDefault="008A2677" w:rsidP="008A2677">
      <w:pPr>
        <w:pStyle w:val="Default"/>
        <w:numPr>
          <w:ilvl w:val="1"/>
          <w:numId w:val="7"/>
        </w:numPr>
        <w:spacing w:after="60" w:line="264" w:lineRule="auto"/>
        <w:ind w:left="0" w:firstLine="426"/>
        <w:contextualSpacing/>
        <w:rPr>
          <w:rFonts w:asciiTheme="minorHAnsi" w:hAnsiTheme="minorHAnsi" w:cstheme="minorHAnsi"/>
          <w:sz w:val="22"/>
          <w:szCs w:val="22"/>
        </w:rPr>
      </w:pPr>
      <w:bookmarkStart w:id="7" w:name="_Toc400570203"/>
      <w:r w:rsidRPr="0024795F">
        <w:rPr>
          <w:rFonts w:asciiTheme="minorHAnsi" w:hAnsiTheme="minorHAnsi" w:cstheme="minorHAnsi"/>
          <w:sz w:val="22"/>
          <w:szCs w:val="22"/>
        </w:rPr>
        <w:t>Предметом Административной проверки является:</w:t>
      </w:r>
    </w:p>
    <w:p w:rsidR="008A2677" w:rsidRPr="0024795F" w:rsidRDefault="008A2677" w:rsidP="008A2677">
      <w:pPr>
        <w:numPr>
          <w:ilvl w:val="0"/>
          <w:numId w:val="16"/>
        </w:numPr>
        <w:spacing w:after="60" w:line="264" w:lineRule="auto"/>
        <w:ind w:left="708"/>
        <w:jc w:val="both"/>
        <w:rPr>
          <w:rFonts w:asciiTheme="minorHAnsi" w:hAnsiTheme="minorHAnsi" w:cstheme="minorHAnsi"/>
        </w:rPr>
      </w:pPr>
      <w:r w:rsidRPr="0024795F">
        <w:rPr>
          <w:rFonts w:asciiTheme="minorHAnsi" w:hAnsiTheme="minorHAnsi" w:cstheme="minorHAnsi"/>
        </w:rPr>
        <w:t>Правильность заполнения заявочной формы;</w:t>
      </w:r>
    </w:p>
    <w:p w:rsidR="008A2677" w:rsidRPr="0024795F" w:rsidRDefault="008A2677" w:rsidP="008A2677">
      <w:pPr>
        <w:numPr>
          <w:ilvl w:val="0"/>
          <w:numId w:val="16"/>
        </w:numPr>
        <w:spacing w:after="60" w:line="264" w:lineRule="auto"/>
        <w:ind w:left="708"/>
        <w:jc w:val="both"/>
        <w:rPr>
          <w:rFonts w:asciiTheme="minorHAnsi" w:hAnsiTheme="minorHAnsi" w:cstheme="minorHAnsi"/>
        </w:rPr>
      </w:pPr>
      <w:r w:rsidRPr="0024795F">
        <w:rPr>
          <w:rFonts w:asciiTheme="minorHAnsi" w:hAnsiTheme="minorHAnsi" w:cstheme="minorHAnsi"/>
        </w:rPr>
        <w:lastRenderedPageBreak/>
        <w:t>Наличие водительских удостоверений категории «В» первого водителя автомобильного зачета;</w:t>
      </w:r>
    </w:p>
    <w:p w:rsidR="008A2677" w:rsidRPr="0024795F" w:rsidRDefault="008A2677" w:rsidP="008A2677">
      <w:pPr>
        <w:numPr>
          <w:ilvl w:val="0"/>
          <w:numId w:val="16"/>
        </w:numPr>
        <w:spacing w:after="60" w:line="264" w:lineRule="auto"/>
        <w:ind w:left="708"/>
        <w:jc w:val="both"/>
        <w:rPr>
          <w:rFonts w:asciiTheme="minorHAnsi" w:hAnsiTheme="minorHAnsi" w:cstheme="minorHAnsi"/>
        </w:rPr>
      </w:pPr>
      <w:r w:rsidRPr="0024795F">
        <w:rPr>
          <w:rFonts w:asciiTheme="minorHAnsi" w:hAnsiTheme="minorHAnsi" w:cstheme="minorHAnsi"/>
        </w:rPr>
        <w:t xml:space="preserve">Наличие аптечки и огнетушителя, корозащитной стропы; для </w:t>
      </w:r>
      <w:r w:rsidRPr="0024795F">
        <w:rPr>
          <w:rFonts w:asciiTheme="minorHAnsi" w:hAnsiTheme="minorHAnsi" w:cstheme="minorHAnsi"/>
          <w:lang w:val="en-US"/>
        </w:rPr>
        <w:t>ATV</w:t>
      </w:r>
      <w:r w:rsidRPr="0024795F">
        <w:rPr>
          <w:rFonts w:asciiTheme="minorHAnsi" w:hAnsiTheme="minorHAnsi" w:cstheme="minorHAnsi"/>
        </w:rPr>
        <w:t xml:space="preserve"> наличие буксировочного/рывкового троса; </w:t>
      </w:r>
    </w:p>
    <w:p w:rsidR="008A2677" w:rsidRPr="0024795F" w:rsidRDefault="008A2677" w:rsidP="008A2677">
      <w:pPr>
        <w:numPr>
          <w:ilvl w:val="0"/>
          <w:numId w:val="16"/>
        </w:numPr>
        <w:spacing w:after="60" w:line="264" w:lineRule="auto"/>
        <w:ind w:left="708"/>
        <w:jc w:val="both"/>
        <w:rPr>
          <w:rFonts w:asciiTheme="minorHAnsi" w:hAnsiTheme="minorHAnsi" w:cstheme="minorHAnsi"/>
        </w:rPr>
      </w:pPr>
      <w:r w:rsidRPr="0024795F">
        <w:rPr>
          <w:rFonts w:asciiTheme="minorHAnsi" w:hAnsiTheme="minorHAnsi" w:cstheme="minorHAnsi"/>
        </w:rPr>
        <w:t>Наличие защитных шлемов/касок на каждого члена экипажа;</w:t>
      </w:r>
    </w:p>
    <w:p w:rsidR="008A2677" w:rsidRPr="0024795F" w:rsidRDefault="008A2677" w:rsidP="008A2677">
      <w:pPr>
        <w:numPr>
          <w:ilvl w:val="0"/>
          <w:numId w:val="16"/>
        </w:numPr>
        <w:spacing w:after="60" w:line="264" w:lineRule="auto"/>
        <w:ind w:left="708"/>
        <w:jc w:val="both"/>
        <w:rPr>
          <w:rFonts w:asciiTheme="minorHAnsi" w:hAnsiTheme="minorHAnsi" w:cstheme="minorHAnsi"/>
        </w:rPr>
      </w:pPr>
      <w:r w:rsidRPr="0024795F">
        <w:rPr>
          <w:rFonts w:asciiTheme="minorHAnsi" w:hAnsiTheme="minorHAnsi" w:cstheme="minorHAnsi"/>
        </w:rPr>
        <w:t xml:space="preserve">Правильность размещения эмблем этапа, </w:t>
      </w:r>
      <w:r>
        <w:rPr>
          <w:rFonts w:asciiTheme="minorHAnsi" w:hAnsiTheme="minorHAnsi" w:cstheme="minorHAnsi"/>
        </w:rPr>
        <w:t>стартовых номеров.</w:t>
      </w:r>
    </w:p>
    <w:p w:rsidR="008A2677" w:rsidRPr="0024795F" w:rsidRDefault="008A2677" w:rsidP="008A2677">
      <w:pPr>
        <w:spacing w:after="60" w:line="264" w:lineRule="auto"/>
        <w:jc w:val="both"/>
        <w:rPr>
          <w:rFonts w:asciiTheme="minorHAnsi" w:hAnsiTheme="minorHAnsi" w:cstheme="minorHAnsi"/>
        </w:rPr>
      </w:pPr>
      <w:r w:rsidRPr="0024795F">
        <w:rPr>
          <w:rFonts w:asciiTheme="minorHAnsi" w:hAnsiTheme="minorHAnsi" w:cstheme="minorHAnsi"/>
        </w:rPr>
        <w:t>Административную проверку проводят Спортивный Комиссар этапа и Секретарь этапа.</w:t>
      </w:r>
    </w:p>
    <w:p w:rsidR="008A2677" w:rsidRPr="0024795F" w:rsidRDefault="008A2677" w:rsidP="008A2677">
      <w:pPr>
        <w:pStyle w:val="Default"/>
        <w:numPr>
          <w:ilvl w:val="1"/>
          <w:numId w:val="7"/>
        </w:numPr>
        <w:spacing w:after="60" w:line="264" w:lineRule="auto"/>
        <w:ind w:left="0" w:firstLine="426"/>
        <w:contextualSpacing/>
        <w:rPr>
          <w:rFonts w:asciiTheme="minorHAnsi" w:hAnsiTheme="minorHAnsi" w:cstheme="minorHAnsi"/>
          <w:sz w:val="22"/>
          <w:szCs w:val="22"/>
        </w:rPr>
      </w:pPr>
      <w:r w:rsidRPr="0024795F">
        <w:rPr>
          <w:rFonts w:asciiTheme="minorHAnsi" w:hAnsiTheme="minorHAnsi" w:cstheme="minorHAnsi"/>
          <w:sz w:val="22"/>
          <w:szCs w:val="22"/>
        </w:rPr>
        <w:t>Предметом Технической проверки автомобиля является:</w:t>
      </w:r>
    </w:p>
    <w:p w:rsidR="008A2677" w:rsidRPr="0024795F" w:rsidRDefault="008A2677" w:rsidP="008A2677">
      <w:pPr>
        <w:numPr>
          <w:ilvl w:val="0"/>
          <w:numId w:val="17"/>
        </w:numPr>
        <w:spacing w:after="60" w:line="264" w:lineRule="auto"/>
        <w:jc w:val="both"/>
        <w:rPr>
          <w:rFonts w:asciiTheme="minorHAnsi" w:hAnsiTheme="minorHAnsi" w:cstheme="minorHAnsi"/>
        </w:rPr>
      </w:pPr>
      <w:r w:rsidRPr="0024795F">
        <w:rPr>
          <w:rFonts w:asciiTheme="minorHAnsi" w:hAnsiTheme="minorHAnsi" w:cstheme="minorHAnsi"/>
        </w:rPr>
        <w:t>Соответствие заявленного ТС</w:t>
      </w:r>
      <w:r>
        <w:rPr>
          <w:rFonts w:asciiTheme="minorHAnsi" w:hAnsiTheme="minorHAnsi" w:cstheme="minorHAnsi"/>
        </w:rPr>
        <w:t xml:space="preserve"> </w:t>
      </w:r>
      <w:r w:rsidRPr="0024795F">
        <w:rPr>
          <w:rFonts w:asciiTheme="minorHAnsi" w:hAnsiTheme="minorHAnsi" w:cstheme="minorHAnsi"/>
        </w:rPr>
        <w:t>техническим параметрам, которые указаны экипажем в заявочной форме (заявке);</w:t>
      </w:r>
    </w:p>
    <w:p w:rsidR="008A2677" w:rsidRPr="0024795F" w:rsidRDefault="008A2677" w:rsidP="008A2677">
      <w:pPr>
        <w:numPr>
          <w:ilvl w:val="0"/>
          <w:numId w:val="17"/>
        </w:numPr>
        <w:spacing w:after="60" w:line="264" w:lineRule="auto"/>
        <w:jc w:val="both"/>
        <w:rPr>
          <w:rFonts w:asciiTheme="minorHAnsi" w:hAnsiTheme="minorHAnsi" w:cstheme="minorHAnsi"/>
        </w:rPr>
      </w:pPr>
      <w:r>
        <w:rPr>
          <w:rFonts w:asciiTheme="minorHAnsi" w:hAnsiTheme="minorHAnsi" w:cstheme="minorHAnsi"/>
        </w:rPr>
        <w:t>Классификация автомобиля</w:t>
      </w:r>
      <w:r w:rsidRPr="0024795F">
        <w:rPr>
          <w:rFonts w:asciiTheme="minorHAnsi" w:hAnsiTheme="minorHAnsi" w:cstheme="minorHAnsi"/>
        </w:rPr>
        <w:t xml:space="preserve"> в соответствующую зачетную группу данного этапа;</w:t>
      </w:r>
    </w:p>
    <w:p w:rsidR="008A2677" w:rsidRPr="0024795F" w:rsidRDefault="008A2677" w:rsidP="008A2677">
      <w:pPr>
        <w:numPr>
          <w:ilvl w:val="0"/>
          <w:numId w:val="17"/>
        </w:numPr>
        <w:spacing w:after="60" w:line="264" w:lineRule="auto"/>
        <w:jc w:val="both"/>
        <w:rPr>
          <w:rFonts w:asciiTheme="minorHAnsi" w:hAnsiTheme="minorHAnsi" w:cstheme="minorHAnsi"/>
        </w:rPr>
      </w:pPr>
      <w:r w:rsidRPr="0024795F">
        <w:rPr>
          <w:rFonts w:asciiTheme="minorHAnsi" w:hAnsiTheme="minorHAnsi" w:cstheme="minorHAnsi"/>
        </w:rPr>
        <w:t>Соответствие автомобиля требованиям технической безопасности;</w:t>
      </w:r>
    </w:p>
    <w:p w:rsidR="008A2677" w:rsidRPr="0024795F" w:rsidRDefault="008A2677" w:rsidP="008A2677">
      <w:pPr>
        <w:numPr>
          <w:ilvl w:val="0"/>
          <w:numId w:val="17"/>
        </w:numPr>
        <w:spacing w:after="60" w:line="264" w:lineRule="auto"/>
        <w:jc w:val="both"/>
        <w:rPr>
          <w:rFonts w:asciiTheme="minorHAnsi" w:hAnsiTheme="minorHAnsi" w:cstheme="minorHAnsi"/>
        </w:rPr>
      </w:pPr>
      <w:r w:rsidRPr="0024795F">
        <w:rPr>
          <w:rFonts w:asciiTheme="minorHAnsi" w:hAnsiTheme="minorHAnsi" w:cstheme="minorHAnsi"/>
        </w:rPr>
        <w:t>Проведение необходимых мер по маркировке, пломбировке и т.д., для приведения автомобиля в соответствие с требованиями зачетной группы данного этапа, а также последующая проверка этих соответствий после финиша экип</w:t>
      </w:r>
      <w:r>
        <w:rPr>
          <w:rFonts w:asciiTheme="minorHAnsi" w:hAnsiTheme="minorHAnsi" w:cstheme="minorHAnsi"/>
        </w:rPr>
        <w:t>ажа.</w:t>
      </w:r>
    </w:p>
    <w:p w:rsidR="008A2677" w:rsidRPr="0024795F" w:rsidRDefault="008A2677" w:rsidP="008A2677">
      <w:pPr>
        <w:pStyle w:val="Default"/>
        <w:spacing w:after="60" w:line="264" w:lineRule="auto"/>
        <w:ind w:left="426"/>
        <w:contextualSpacing/>
        <w:rPr>
          <w:rFonts w:asciiTheme="minorHAnsi" w:hAnsiTheme="minorHAnsi" w:cstheme="minorHAnsi"/>
          <w:sz w:val="22"/>
          <w:szCs w:val="22"/>
        </w:rPr>
      </w:pPr>
      <w:r w:rsidRPr="0024795F">
        <w:rPr>
          <w:rFonts w:asciiTheme="minorHAnsi" w:hAnsiTheme="minorHAnsi" w:cstheme="minorHAnsi"/>
          <w:sz w:val="22"/>
          <w:szCs w:val="22"/>
        </w:rPr>
        <w:t>Техническую проверку проводят Технический Комиссар этапа и Секретарь этапа.</w:t>
      </w:r>
    </w:p>
    <w:bookmarkEnd w:id="7"/>
    <w:p w:rsidR="00840140" w:rsidRPr="00A81A72" w:rsidRDefault="00840140" w:rsidP="008A2677">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Автомобиль представляется на Т</w:t>
      </w:r>
      <w:r w:rsidR="008A2677">
        <w:rPr>
          <w:rFonts w:asciiTheme="minorHAnsi" w:hAnsiTheme="minorHAnsi" w:cstheme="minorHAnsi"/>
          <w:sz w:val="22"/>
          <w:szCs w:val="22"/>
        </w:rPr>
        <w:t>П</w:t>
      </w:r>
      <w:r w:rsidRPr="00A81A72">
        <w:rPr>
          <w:rFonts w:asciiTheme="minorHAnsi" w:hAnsiTheme="minorHAnsi" w:cstheme="minorHAnsi"/>
          <w:sz w:val="22"/>
          <w:szCs w:val="22"/>
        </w:rPr>
        <w:t xml:space="preserve"> полностью подготовленн</w:t>
      </w:r>
      <w:r w:rsidR="008A2677">
        <w:rPr>
          <w:rFonts w:asciiTheme="minorHAnsi" w:hAnsiTheme="minorHAnsi" w:cstheme="minorHAnsi"/>
          <w:sz w:val="22"/>
          <w:szCs w:val="22"/>
        </w:rPr>
        <w:t xml:space="preserve">ым для участия в соревновании, </w:t>
      </w:r>
      <w:r w:rsidRPr="00A81A72">
        <w:rPr>
          <w:rFonts w:asciiTheme="minorHAnsi" w:hAnsiTheme="minorHAnsi" w:cstheme="minorHAnsi"/>
          <w:sz w:val="22"/>
          <w:szCs w:val="22"/>
        </w:rPr>
        <w:t>с нанесенными на бортах стартовыми номерами и рекламой Организатора. Также должна быть представлена вся экипировка экипажа: огнетушитель</w:t>
      </w:r>
      <w:r w:rsidR="00756398" w:rsidRPr="00A81A72">
        <w:rPr>
          <w:rFonts w:asciiTheme="minorHAnsi" w:hAnsiTheme="minorHAnsi" w:cstheme="minorHAnsi"/>
          <w:sz w:val="22"/>
          <w:szCs w:val="22"/>
        </w:rPr>
        <w:t>, медицинская аптечка</w:t>
      </w:r>
      <w:r w:rsidRPr="00A81A72">
        <w:rPr>
          <w:rFonts w:asciiTheme="minorHAnsi" w:hAnsiTheme="minorHAnsi" w:cstheme="minorHAnsi"/>
          <w:sz w:val="22"/>
          <w:szCs w:val="22"/>
        </w:rPr>
        <w:t xml:space="preserve">, </w:t>
      </w:r>
      <w:r w:rsidR="00756398" w:rsidRPr="00A81A72">
        <w:rPr>
          <w:rFonts w:asciiTheme="minorHAnsi" w:hAnsiTheme="minorHAnsi" w:cstheme="minorHAnsi"/>
          <w:sz w:val="22"/>
          <w:szCs w:val="22"/>
        </w:rPr>
        <w:t>защитные шлемы</w:t>
      </w:r>
      <w:r w:rsidRPr="00A81A72">
        <w:rPr>
          <w:rFonts w:asciiTheme="minorHAnsi" w:hAnsiTheme="minorHAnsi" w:cstheme="minorHAnsi"/>
          <w:sz w:val="22"/>
          <w:szCs w:val="22"/>
        </w:rPr>
        <w:t>, корозащитная стропа</w:t>
      </w:r>
      <w:r w:rsidR="00756398" w:rsidRPr="00A81A72">
        <w:rPr>
          <w:rFonts w:asciiTheme="minorHAnsi" w:hAnsiTheme="minorHAnsi" w:cstheme="minorHAnsi"/>
          <w:sz w:val="22"/>
          <w:szCs w:val="22"/>
        </w:rPr>
        <w:t xml:space="preserve"> (для зачетных групп</w:t>
      </w:r>
      <w:r w:rsidR="008A2677">
        <w:rPr>
          <w:rFonts w:asciiTheme="minorHAnsi" w:hAnsiTheme="minorHAnsi" w:cstheme="minorHAnsi"/>
          <w:sz w:val="22"/>
          <w:szCs w:val="22"/>
        </w:rPr>
        <w:t xml:space="preserve"> ЭКСПЕДИЦИЯ,</w:t>
      </w:r>
      <w:r w:rsidR="00756398" w:rsidRPr="00A81A72">
        <w:rPr>
          <w:rFonts w:asciiTheme="minorHAnsi" w:hAnsiTheme="minorHAnsi" w:cstheme="minorHAnsi"/>
          <w:sz w:val="22"/>
          <w:szCs w:val="22"/>
        </w:rPr>
        <w:t xml:space="preserve"> ТК, ЭК, ATV)</w:t>
      </w:r>
      <w:r w:rsidRPr="00A81A72">
        <w:rPr>
          <w:rFonts w:asciiTheme="minorHAnsi" w:hAnsiTheme="minorHAnsi" w:cstheme="minorHAnsi"/>
          <w:sz w:val="22"/>
          <w:szCs w:val="22"/>
        </w:rPr>
        <w:t>.</w:t>
      </w:r>
    </w:p>
    <w:p w:rsidR="00840140" w:rsidRPr="00A81A72" w:rsidRDefault="00840140" w:rsidP="008A2677">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Предстартовая Т</w:t>
      </w:r>
      <w:r w:rsidR="008A2677">
        <w:rPr>
          <w:rFonts w:asciiTheme="minorHAnsi" w:hAnsiTheme="minorHAnsi" w:cstheme="minorHAnsi"/>
          <w:sz w:val="22"/>
          <w:szCs w:val="22"/>
        </w:rPr>
        <w:t>П</w:t>
      </w:r>
      <w:r w:rsidRPr="00A81A72">
        <w:rPr>
          <w:rFonts w:asciiTheme="minorHAnsi" w:hAnsiTheme="minorHAnsi" w:cstheme="minorHAnsi"/>
          <w:sz w:val="22"/>
          <w:szCs w:val="22"/>
        </w:rPr>
        <w:t xml:space="preserve"> носит общий характер. На ней проводится </w:t>
      </w:r>
      <w:r w:rsidR="00CA1CBA" w:rsidRPr="00A81A72">
        <w:rPr>
          <w:rFonts w:asciiTheme="minorHAnsi" w:hAnsiTheme="minorHAnsi" w:cstheme="minorHAnsi"/>
          <w:sz w:val="22"/>
          <w:szCs w:val="22"/>
        </w:rPr>
        <w:t>и</w:t>
      </w:r>
      <w:r w:rsidRPr="00A81A72">
        <w:rPr>
          <w:rFonts w:asciiTheme="minorHAnsi" w:hAnsiTheme="minorHAnsi" w:cstheme="minorHAnsi"/>
          <w:sz w:val="22"/>
          <w:szCs w:val="22"/>
        </w:rPr>
        <w:t>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Может проводиться также проверка размеров (диаметр и ширина) колёс.</w:t>
      </w:r>
    </w:p>
    <w:p w:rsidR="00840140" w:rsidRPr="00A81A72" w:rsidRDefault="008A2677" w:rsidP="008A2677">
      <w:pPr>
        <w:pStyle w:val="Default"/>
        <w:numPr>
          <w:ilvl w:val="1"/>
          <w:numId w:val="7"/>
        </w:numPr>
        <w:spacing w:after="60" w:line="264" w:lineRule="auto"/>
        <w:ind w:left="0" w:firstLine="426"/>
        <w:contextualSpacing/>
        <w:jc w:val="both"/>
        <w:rPr>
          <w:rFonts w:asciiTheme="minorHAnsi" w:hAnsiTheme="minorHAnsi" w:cstheme="minorHAnsi"/>
          <w:sz w:val="22"/>
          <w:szCs w:val="22"/>
        </w:rPr>
      </w:pPr>
      <w:r>
        <w:rPr>
          <w:rFonts w:asciiTheme="minorHAnsi" w:hAnsiTheme="minorHAnsi" w:cstheme="minorHAnsi"/>
          <w:sz w:val="22"/>
          <w:szCs w:val="22"/>
        </w:rPr>
        <w:t>При прохождении предстартовой ТП</w:t>
      </w:r>
      <w:r w:rsidR="00840140" w:rsidRPr="00A81A72">
        <w:rPr>
          <w:rFonts w:asciiTheme="minorHAnsi" w:hAnsiTheme="minorHAnsi" w:cstheme="minorHAnsi"/>
          <w:sz w:val="22"/>
          <w:szCs w:val="22"/>
        </w:rPr>
        <w:t>, если автомобиль признан несоответствующим требованиям безопасности и/или техническим требованиям к указанной в заявке группе, Техническ</w:t>
      </w:r>
      <w:r w:rsidR="00CA1CBA" w:rsidRPr="00A81A72">
        <w:rPr>
          <w:rFonts w:asciiTheme="minorHAnsi" w:hAnsiTheme="minorHAnsi" w:cstheme="minorHAnsi"/>
          <w:sz w:val="22"/>
          <w:szCs w:val="22"/>
        </w:rPr>
        <w:t>ий</w:t>
      </w:r>
      <w:r w:rsidR="00840140" w:rsidRPr="00A81A72">
        <w:rPr>
          <w:rFonts w:asciiTheme="minorHAnsi" w:hAnsiTheme="minorHAnsi" w:cstheme="minorHAnsi"/>
          <w:sz w:val="22"/>
          <w:szCs w:val="22"/>
        </w:rPr>
        <w:t xml:space="preserve"> Комиссар может назначить срок, в течение которого могут быть устранены выявленные недостатки.</w:t>
      </w:r>
    </w:p>
    <w:p w:rsidR="00840140" w:rsidRPr="00A81A72" w:rsidRDefault="00840140" w:rsidP="008A2677">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На предстартовой Т</w:t>
      </w:r>
      <w:r w:rsidR="008A2677">
        <w:rPr>
          <w:rFonts w:asciiTheme="minorHAnsi" w:hAnsiTheme="minorHAnsi" w:cstheme="minorHAnsi"/>
          <w:sz w:val="22"/>
          <w:szCs w:val="22"/>
        </w:rPr>
        <w:t>П</w:t>
      </w:r>
      <w:r w:rsidRPr="00A81A72">
        <w:rPr>
          <w:rFonts w:asciiTheme="minorHAnsi" w:hAnsiTheme="minorHAnsi" w:cstheme="minorHAnsi"/>
          <w:sz w:val="22"/>
          <w:szCs w:val="22"/>
        </w:rPr>
        <w:t xml:space="preserve"> может проводиться маркировка и пломбирование узлов и агрегатов автомобилей.</w:t>
      </w:r>
    </w:p>
    <w:p w:rsidR="00840140" w:rsidRPr="00A81A72" w:rsidRDefault="00840140" w:rsidP="008A2677">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Проверка автомобиля на соответствие требованиям </w:t>
      </w:r>
      <w:r w:rsidR="008A2677">
        <w:rPr>
          <w:rFonts w:asciiTheme="minorHAnsi" w:hAnsiTheme="minorHAnsi" w:cstheme="minorHAnsi"/>
          <w:sz w:val="22"/>
          <w:szCs w:val="22"/>
        </w:rPr>
        <w:t xml:space="preserve">безопасности, </w:t>
      </w:r>
      <w:r w:rsidRPr="00A81A72">
        <w:rPr>
          <w:rFonts w:asciiTheme="minorHAnsi" w:hAnsiTheme="minorHAnsi" w:cstheme="minorHAnsi"/>
          <w:sz w:val="22"/>
          <w:szCs w:val="22"/>
        </w:rPr>
        <w:t xml:space="preserve">а также проверка размеров (диаметр и ширина) колёс, проверка пломбировки узлов и агрегатов, может быть произведена по указанию </w:t>
      </w:r>
      <w:r w:rsidR="008A536A" w:rsidRPr="00A81A72">
        <w:rPr>
          <w:rFonts w:asciiTheme="minorHAnsi" w:hAnsiTheme="minorHAnsi" w:cstheme="minorHAnsi"/>
          <w:sz w:val="22"/>
          <w:szCs w:val="22"/>
        </w:rPr>
        <w:t>ГСК</w:t>
      </w:r>
      <w:r w:rsidRPr="00A81A72">
        <w:rPr>
          <w:rFonts w:asciiTheme="minorHAnsi" w:hAnsiTheme="minorHAnsi" w:cstheme="minorHAnsi"/>
          <w:sz w:val="22"/>
          <w:szCs w:val="22"/>
        </w:rPr>
        <w:t xml:space="preserve"> в</w:t>
      </w:r>
      <w:r w:rsidR="008A2677">
        <w:rPr>
          <w:rFonts w:asciiTheme="minorHAnsi" w:hAnsiTheme="minorHAnsi" w:cstheme="minorHAnsi"/>
          <w:sz w:val="22"/>
          <w:szCs w:val="22"/>
        </w:rPr>
        <w:t xml:space="preserve"> любой</w:t>
      </w:r>
      <w:r w:rsidRPr="00A81A72">
        <w:rPr>
          <w:rFonts w:asciiTheme="minorHAnsi" w:hAnsiTheme="minorHAnsi" w:cstheme="minorHAnsi"/>
          <w:sz w:val="22"/>
          <w:szCs w:val="22"/>
        </w:rPr>
        <w:t xml:space="preserve"> момент соревнования. В случае проведения подобной проверки, во время прохождения трофи-рейда «</w:t>
      </w:r>
      <w:r w:rsidR="00CA1CBA" w:rsidRPr="00A81A72">
        <w:rPr>
          <w:rFonts w:asciiTheme="minorHAnsi" w:hAnsiTheme="minorHAnsi" w:cstheme="minorHAnsi"/>
          <w:sz w:val="22"/>
          <w:szCs w:val="22"/>
        </w:rPr>
        <w:t>СР-201</w:t>
      </w:r>
      <w:r w:rsidR="008A2677">
        <w:rPr>
          <w:rFonts w:asciiTheme="minorHAnsi" w:hAnsiTheme="minorHAnsi" w:cstheme="minorHAnsi"/>
          <w:sz w:val="22"/>
          <w:szCs w:val="22"/>
        </w:rPr>
        <w:t>6</w:t>
      </w:r>
      <w:r w:rsidRPr="00A81A72">
        <w:rPr>
          <w:rFonts w:asciiTheme="minorHAnsi" w:hAnsiTheme="minorHAnsi" w:cstheme="minorHAnsi"/>
          <w:sz w:val="22"/>
          <w:szCs w:val="22"/>
        </w:rPr>
        <w:t xml:space="preserve">», предусмотрена нейтрализация </w:t>
      </w:r>
      <w:r w:rsidR="00CA1CBA" w:rsidRPr="00A81A72">
        <w:rPr>
          <w:rFonts w:asciiTheme="minorHAnsi" w:hAnsiTheme="minorHAnsi" w:cstheme="minorHAnsi"/>
          <w:sz w:val="22"/>
          <w:szCs w:val="22"/>
        </w:rPr>
        <w:t xml:space="preserve">затраченного на проверку </w:t>
      </w:r>
      <w:r w:rsidRPr="00A81A72">
        <w:rPr>
          <w:rFonts w:asciiTheme="minorHAnsi" w:hAnsiTheme="minorHAnsi" w:cstheme="minorHAnsi"/>
          <w:sz w:val="22"/>
          <w:szCs w:val="22"/>
        </w:rPr>
        <w:t>времени для проверяемого экипажа.</w:t>
      </w:r>
    </w:p>
    <w:p w:rsidR="00840140" w:rsidRPr="00A81A72" w:rsidRDefault="00840140" w:rsidP="008A2677">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Автомобили участников обязательно должны быть оборудовать прибором </w:t>
      </w:r>
      <w:r w:rsidR="00CA1CBA" w:rsidRPr="00A81A72">
        <w:rPr>
          <w:rFonts w:asciiTheme="minorHAnsi" w:hAnsiTheme="minorHAnsi" w:cstheme="minorHAnsi"/>
          <w:sz w:val="22"/>
          <w:szCs w:val="22"/>
        </w:rPr>
        <w:t>спутниковой навигации любого типа</w:t>
      </w:r>
      <w:r w:rsidRPr="00A81A72">
        <w:rPr>
          <w:rFonts w:asciiTheme="minorHAnsi" w:hAnsiTheme="minorHAnsi" w:cstheme="minorHAnsi"/>
          <w:sz w:val="22"/>
          <w:szCs w:val="22"/>
        </w:rPr>
        <w:t>.</w:t>
      </w:r>
    </w:p>
    <w:p w:rsidR="00840140" w:rsidRDefault="00840140" w:rsidP="008A2677">
      <w:pPr>
        <w:pStyle w:val="Default"/>
        <w:numPr>
          <w:ilvl w:val="1"/>
          <w:numId w:val="7"/>
        </w:numPr>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 Рекомендовано до трех карт памяти, обеспечивающих хранение не менее 120 кадров разрешением не менее 1280x960; элементы питания для фотоаппарата, обеспечивающие как минимум съемку 120 кадров, чехол к фотоаппарату, предохраняющий его от воздействия влаги, грязи и механических повреждений. Организаторы</w:t>
      </w:r>
      <w:r w:rsidRPr="00EE5CA8">
        <w:rPr>
          <w:rFonts w:asciiTheme="minorHAnsi" w:hAnsiTheme="minorHAnsi" w:cstheme="minorHAnsi"/>
          <w:sz w:val="22"/>
          <w:szCs w:val="22"/>
        </w:rPr>
        <w:t xml:space="preserve"> </w:t>
      </w:r>
      <w:r w:rsidRPr="00A81A72">
        <w:rPr>
          <w:rFonts w:asciiTheme="minorHAnsi" w:hAnsiTheme="minorHAnsi" w:cstheme="minorHAnsi"/>
          <w:sz w:val="22"/>
          <w:szCs w:val="22"/>
        </w:rPr>
        <w:t>гарантируют</w:t>
      </w:r>
      <w:r w:rsidRPr="00EE5CA8">
        <w:rPr>
          <w:rFonts w:asciiTheme="minorHAnsi" w:hAnsiTheme="minorHAnsi" w:cstheme="minorHAnsi"/>
          <w:sz w:val="22"/>
          <w:szCs w:val="22"/>
        </w:rPr>
        <w:t xml:space="preserve"> </w:t>
      </w:r>
      <w:r w:rsidRPr="00A81A72">
        <w:rPr>
          <w:rFonts w:asciiTheme="minorHAnsi" w:hAnsiTheme="minorHAnsi" w:cstheme="minorHAnsi"/>
          <w:sz w:val="22"/>
          <w:szCs w:val="22"/>
        </w:rPr>
        <w:t>поддержку</w:t>
      </w:r>
      <w:r w:rsidRPr="00EE5CA8">
        <w:rPr>
          <w:rFonts w:asciiTheme="minorHAnsi" w:hAnsiTheme="minorHAnsi" w:cstheme="minorHAnsi"/>
          <w:sz w:val="22"/>
          <w:szCs w:val="22"/>
        </w:rPr>
        <w:t xml:space="preserve"> </w:t>
      </w:r>
      <w:r w:rsidRPr="00A81A72">
        <w:rPr>
          <w:rFonts w:asciiTheme="minorHAnsi" w:hAnsiTheme="minorHAnsi" w:cstheme="minorHAnsi"/>
          <w:sz w:val="22"/>
          <w:szCs w:val="22"/>
        </w:rPr>
        <w:t>карт</w:t>
      </w:r>
      <w:r w:rsidRPr="00EE5CA8">
        <w:rPr>
          <w:rFonts w:asciiTheme="minorHAnsi" w:hAnsiTheme="minorHAnsi" w:cstheme="minorHAnsi"/>
          <w:sz w:val="22"/>
          <w:szCs w:val="22"/>
        </w:rPr>
        <w:t xml:space="preserve"> </w:t>
      </w:r>
      <w:r w:rsidRPr="00A81A72">
        <w:rPr>
          <w:rFonts w:asciiTheme="minorHAnsi" w:hAnsiTheme="minorHAnsi" w:cstheme="minorHAnsi"/>
          <w:sz w:val="22"/>
          <w:szCs w:val="22"/>
        </w:rPr>
        <w:t>памяти</w:t>
      </w:r>
      <w:r w:rsidRPr="00EE5CA8">
        <w:rPr>
          <w:rFonts w:asciiTheme="minorHAnsi" w:hAnsiTheme="minorHAnsi" w:cstheme="minorHAnsi"/>
          <w:sz w:val="22"/>
          <w:szCs w:val="22"/>
        </w:rPr>
        <w:t xml:space="preserve"> </w:t>
      </w:r>
      <w:r w:rsidR="00EE5CA8">
        <w:rPr>
          <w:rFonts w:asciiTheme="minorHAnsi" w:hAnsiTheme="minorHAnsi" w:cstheme="minorHAnsi"/>
          <w:sz w:val="22"/>
          <w:szCs w:val="22"/>
        </w:rPr>
        <w:t>общедоступных</w:t>
      </w:r>
      <w:r w:rsidR="00EE5CA8" w:rsidRPr="00EE5CA8">
        <w:rPr>
          <w:rFonts w:asciiTheme="minorHAnsi" w:hAnsiTheme="minorHAnsi" w:cstheme="minorHAnsi"/>
          <w:sz w:val="22"/>
          <w:szCs w:val="22"/>
        </w:rPr>
        <w:t xml:space="preserve"> </w:t>
      </w:r>
      <w:r w:rsidRPr="00A81A72">
        <w:rPr>
          <w:rFonts w:asciiTheme="minorHAnsi" w:hAnsiTheme="minorHAnsi" w:cstheme="minorHAnsi"/>
          <w:sz w:val="22"/>
          <w:szCs w:val="22"/>
        </w:rPr>
        <w:t>форматов</w:t>
      </w:r>
      <w:r w:rsidR="00EE5CA8" w:rsidRPr="00EE5CA8">
        <w:rPr>
          <w:rFonts w:asciiTheme="minorHAnsi" w:hAnsiTheme="minorHAnsi" w:cstheme="minorHAnsi"/>
          <w:sz w:val="22"/>
          <w:szCs w:val="22"/>
        </w:rPr>
        <w:t>.</w:t>
      </w:r>
      <w:r w:rsidR="00EE5CA8">
        <w:rPr>
          <w:rFonts w:asciiTheme="minorHAnsi" w:hAnsiTheme="minorHAnsi" w:cstheme="minorHAnsi"/>
          <w:sz w:val="22"/>
          <w:szCs w:val="22"/>
        </w:rPr>
        <w:t xml:space="preserve"> </w:t>
      </w:r>
      <w:r w:rsidRPr="00A81A72">
        <w:rPr>
          <w:rFonts w:asciiTheme="minorHAnsi" w:hAnsiTheme="minorHAnsi" w:cstheme="minorHAnsi"/>
          <w:sz w:val="22"/>
          <w:szCs w:val="22"/>
        </w:rPr>
        <w:t xml:space="preserve">Использование </w:t>
      </w:r>
      <w:r w:rsidR="00EE5CA8">
        <w:rPr>
          <w:rFonts w:asciiTheme="minorHAnsi" w:hAnsiTheme="minorHAnsi" w:cstheme="minorHAnsi"/>
          <w:sz w:val="22"/>
          <w:szCs w:val="22"/>
        </w:rPr>
        <w:t>нестандартных</w:t>
      </w:r>
      <w:r w:rsidRPr="00A81A72">
        <w:rPr>
          <w:rFonts w:asciiTheme="minorHAnsi" w:hAnsiTheme="minorHAnsi" w:cstheme="minorHAnsi"/>
          <w:sz w:val="22"/>
          <w:szCs w:val="22"/>
        </w:rPr>
        <w:t xml:space="preserve"> типов карт памяти возможно только при условии предварительного согласования с организатором и предоставления самим(!) участником оборудования для переноса информации с фотоаппарата на компьютер организатора.</w:t>
      </w:r>
    </w:p>
    <w:p w:rsidR="00EE5CA8" w:rsidRPr="00A81A72" w:rsidRDefault="00EE5CA8" w:rsidP="00EE5CA8">
      <w:pPr>
        <w:pStyle w:val="Default"/>
        <w:spacing w:after="60" w:line="264" w:lineRule="auto"/>
        <w:ind w:left="426"/>
        <w:contextualSpacing/>
        <w:jc w:val="both"/>
        <w:rPr>
          <w:rFonts w:asciiTheme="minorHAnsi" w:hAnsiTheme="minorHAnsi" w:cstheme="minorHAnsi"/>
          <w:sz w:val="22"/>
          <w:szCs w:val="22"/>
        </w:rPr>
      </w:pPr>
    </w:p>
    <w:p w:rsidR="00840140"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8" w:name="_Toc400570204"/>
      <w:r w:rsidRPr="00A81A72">
        <w:rPr>
          <w:rStyle w:val="af1"/>
          <w:rFonts w:asciiTheme="minorHAnsi" w:hAnsiTheme="minorHAnsi" w:cstheme="minorHAnsi"/>
          <w:caps w:val="0"/>
          <w:color w:val="auto"/>
          <w:spacing w:val="0"/>
          <w:sz w:val="22"/>
          <w:szCs w:val="22"/>
        </w:rPr>
        <w:t>ПРОВЕД</w:t>
      </w:r>
      <w:r w:rsidR="00CA1CBA" w:rsidRPr="00A81A72">
        <w:rPr>
          <w:rStyle w:val="af1"/>
          <w:rFonts w:asciiTheme="minorHAnsi" w:hAnsiTheme="minorHAnsi" w:cstheme="minorHAnsi"/>
          <w:caps w:val="0"/>
          <w:color w:val="auto"/>
          <w:spacing w:val="0"/>
          <w:sz w:val="22"/>
          <w:szCs w:val="22"/>
        </w:rPr>
        <w:t xml:space="preserve">ЕНИЕ </w:t>
      </w:r>
      <w:r w:rsidR="00703C93">
        <w:rPr>
          <w:rStyle w:val="af1"/>
          <w:rFonts w:asciiTheme="minorHAnsi" w:hAnsiTheme="minorHAnsi" w:cstheme="minorHAnsi"/>
          <w:caps w:val="0"/>
          <w:color w:val="auto"/>
          <w:spacing w:val="0"/>
          <w:sz w:val="22"/>
          <w:szCs w:val="22"/>
        </w:rPr>
        <w:t>4</w:t>
      </w:r>
      <w:r w:rsidRPr="00A81A72">
        <w:rPr>
          <w:rStyle w:val="af1"/>
          <w:rFonts w:asciiTheme="minorHAnsi" w:hAnsiTheme="minorHAnsi" w:cstheme="minorHAnsi"/>
          <w:caps w:val="0"/>
          <w:color w:val="auto"/>
          <w:spacing w:val="0"/>
          <w:sz w:val="22"/>
          <w:szCs w:val="22"/>
        </w:rPr>
        <w:t xml:space="preserve"> ЭТАПА ЧЕМПИОНАТА СИБИРИ ПО ТРОФИ-РЕЙДАМ</w:t>
      </w:r>
      <w:r w:rsidR="00CA1CBA" w:rsidRPr="00A81A72">
        <w:rPr>
          <w:rStyle w:val="af1"/>
          <w:rFonts w:asciiTheme="minorHAnsi" w:hAnsiTheme="minorHAnsi" w:cstheme="minorHAnsi"/>
          <w:caps w:val="0"/>
          <w:color w:val="auto"/>
          <w:spacing w:val="0"/>
          <w:sz w:val="22"/>
          <w:szCs w:val="22"/>
        </w:rPr>
        <w:t xml:space="preserve"> </w:t>
      </w:r>
      <w:r w:rsidRPr="00A81A72">
        <w:rPr>
          <w:rStyle w:val="af1"/>
          <w:rFonts w:asciiTheme="minorHAnsi" w:hAnsiTheme="minorHAnsi" w:cstheme="minorHAnsi"/>
          <w:caps w:val="0"/>
          <w:color w:val="auto"/>
          <w:spacing w:val="0"/>
          <w:sz w:val="22"/>
          <w:szCs w:val="22"/>
        </w:rPr>
        <w:t>«</w:t>
      </w:r>
      <w:r w:rsidR="00CA1CBA" w:rsidRPr="00A81A72">
        <w:rPr>
          <w:rStyle w:val="af1"/>
          <w:rFonts w:asciiTheme="minorHAnsi" w:hAnsiTheme="minorHAnsi" w:cstheme="minorHAnsi"/>
          <w:caps w:val="0"/>
          <w:color w:val="auto"/>
          <w:spacing w:val="0"/>
          <w:sz w:val="22"/>
          <w:szCs w:val="22"/>
        </w:rPr>
        <w:t>СР-201</w:t>
      </w:r>
      <w:r w:rsidR="00703C93">
        <w:rPr>
          <w:rStyle w:val="af1"/>
          <w:rFonts w:asciiTheme="minorHAnsi" w:hAnsiTheme="minorHAnsi" w:cstheme="minorHAnsi"/>
          <w:caps w:val="0"/>
          <w:color w:val="auto"/>
          <w:spacing w:val="0"/>
          <w:sz w:val="22"/>
          <w:szCs w:val="22"/>
        </w:rPr>
        <w:t>6</w:t>
      </w:r>
      <w:r w:rsidRPr="00A81A72">
        <w:rPr>
          <w:rStyle w:val="af1"/>
          <w:rFonts w:asciiTheme="minorHAnsi" w:hAnsiTheme="minorHAnsi" w:cstheme="minorHAnsi"/>
          <w:caps w:val="0"/>
          <w:color w:val="auto"/>
          <w:spacing w:val="0"/>
          <w:sz w:val="22"/>
          <w:szCs w:val="22"/>
        </w:rPr>
        <w:t>»</w:t>
      </w:r>
      <w:bookmarkEnd w:id="8"/>
    </w:p>
    <w:p w:rsidR="00840140" w:rsidRPr="00A81A72" w:rsidRDefault="00840140"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Формат проведения трофи-рейда «</w:t>
      </w:r>
      <w:r w:rsidR="00725A2F" w:rsidRPr="00A81A72">
        <w:rPr>
          <w:rFonts w:asciiTheme="minorHAnsi" w:hAnsiTheme="minorHAnsi" w:cstheme="minorHAnsi"/>
          <w:sz w:val="22"/>
          <w:szCs w:val="22"/>
        </w:rPr>
        <w:t>СР-201</w:t>
      </w:r>
      <w:r w:rsidR="00EE5CA8">
        <w:rPr>
          <w:rFonts w:asciiTheme="minorHAnsi" w:hAnsiTheme="minorHAnsi" w:cstheme="minorHAnsi"/>
          <w:sz w:val="22"/>
          <w:szCs w:val="22"/>
        </w:rPr>
        <w:t>6</w:t>
      </w:r>
      <w:r w:rsidRPr="00A81A72">
        <w:rPr>
          <w:rFonts w:asciiTheme="minorHAnsi" w:hAnsiTheme="minorHAnsi" w:cstheme="minorHAnsi"/>
          <w:sz w:val="22"/>
          <w:szCs w:val="22"/>
        </w:rPr>
        <w:t>» представляет собой трофи-ориентирование по GPS-приёмнику, с учётом взятых Контрольных Пунктов (далее КП), и затраченного на это времени.</w:t>
      </w:r>
    </w:p>
    <w:p w:rsidR="000D40F7" w:rsidRDefault="00840140" w:rsidP="00703C93">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Задача соревнующегося экипажа состоит в том, чтобы в рамках Нормативного времени при помощи GPS-координат найти </w:t>
      </w:r>
      <w:r w:rsidR="00703C93">
        <w:rPr>
          <w:rFonts w:asciiTheme="minorHAnsi" w:hAnsiTheme="minorHAnsi" w:cstheme="minorHAnsi"/>
          <w:sz w:val="22"/>
          <w:szCs w:val="22"/>
        </w:rPr>
        <w:t>и взять</w:t>
      </w:r>
      <w:r w:rsidR="000D40F7">
        <w:rPr>
          <w:rFonts w:asciiTheme="minorHAnsi" w:hAnsiTheme="minorHAnsi" w:cstheme="minorHAnsi"/>
          <w:sz w:val="22"/>
          <w:szCs w:val="22"/>
        </w:rPr>
        <w:t>:</w:t>
      </w:r>
    </w:p>
    <w:p w:rsidR="000D40F7" w:rsidRDefault="000D40F7" w:rsidP="000D40F7">
      <w:pPr>
        <w:numPr>
          <w:ilvl w:val="0"/>
          <w:numId w:val="17"/>
        </w:numPr>
        <w:spacing w:after="60" w:line="264" w:lineRule="auto"/>
        <w:jc w:val="both"/>
        <w:rPr>
          <w:rFonts w:asciiTheme="minorHAnsi" w:hAnsiTheme="minorHAnsi" w:cstheme="minorHAnsi"/>
        </w:rPr>
      </w:pPr>
      <w:r>
        <w:rPr>
          <w:rFonts w:asciiTheme="minorHAnsi" w:hAnsiTheme="minorHAnsi" w:cstheme="minorHAnsi"/>
        </w:rPr>
        <w:t>один</w:t>
      </w:r>
      <w:r w:rsidR="00703C93">
        <w:rPr>
          <w:rFonts w:asciiTheme="minorHAnsi" w:hAnsiTheme="minorHAnsi" w:cstheme="minorHAnsi"/>
        </w:rPr>
        <w:t xml:space="preserve"> обязательн</w:t>
      </w:r>
      <w:r>
        <w:rPr>
          <w:rFonts w:asciiTheme="minorHAnsi" w:hAnsiTheme="minorHAnsi" w:cstheme="minorHAnsi"/>
        </w:rPr>
        <w:t>ый КП, первый, ограниченный по времени взятия (зафиксировать взятие КП, после чего отметить время взятия у организаторов, находящихся на КП, получить координаты остальных КП);</w:t>
      </w:r>
    </w:p>
    <w:p w:rsidR="00703C93" w:rsidRPr="00703C93" w:rsidRDefault="00703C93" w:rsidP="000D40F7">
      <w:pPr>
        <w:numPr>
          <w:ilvl w:val="0"/>
          <w:numId w:val="17"/>
        </w:numPr>
        <w:spacing w:after="60" w:line="264" w:lineRule="auto"/>
        <w:jc w:val="both"/>
        <w:rPr>
          <w:rFonts w:asciiTheme="minorHAnsi" w:hAnsiTheme="minorHAnsi" w:cstheme="minorHAnsi"/>
        </w:rPr>
      </w:pPr>
      <w:r w:rsidRPr="00703C93">
        <w:rPr>
          <w:rFonts w:asciiTheme="minorHAnsi" w:hAnsiTheme="minorHAnsi" w:cstheme="minorHAnsi"/>
        </w:rPr>
        <w:t>и неско</w:t>
      </w:r>
      <w:r w:rsidR="00AE5B37">
        <w:rPr>
          <w:rFonts w:asciiTheme="minorHAnsi" w:hAnsiTheme="minorHAnsi" w:cstheme="minorHAnsi"/>
        </w:rPr>
        <w:t>льк</w:t>
      </w:r>
      <w:r>
        <w:rPr>
          <w:rFonts w:asciiTheme="minorHAnsi" w:hAnsiTheme="minorHAnsi" w:cstheme="minorHAnsi"/>
        </w:rPr>
        <w:t>о</w:t>
      </w:r>
      <w:r w:rsidRPr="00703C93">
        <w:rPr>
          <w:rFonts w:asciiTheme="minorHAnsi" w:hAnsiTheme="minorHAnsi" w:cstheme="minorHAnsi"/>
        </w:rPr>
        <w:t xml:space="preserve"> КП, не обязательных для взятия</w:t>
      </w:r>
      <w:r w:rsidR="00AE5B37">
        <w:rPr>
          <w:rFonts w:asciiTheme="minorHAnsi" w:hAnsiTheme="minorHAnsi" w:cstheme="minorHAnsi"/>
        </w:rPr>
        <w:t xml:space="preserve">, </w:t>
      </w:r>
      <w:r w:rsidR="00AE5B37" w:rsidRPr="00A81A72">
        <w:rPr>
          <w:rFonts w:asciiTheme="minorHAnsi" w:hAnsiTheme="minorHAnsi" w:cstheme="minorHAnsi"/>
        </w:rPr>
        <w:t xml:space="preserve">набрать как можно больше баллов </w:t>
      </w:r>
      <w:r w:rsidR="0008061F">
        <w:rPr>
          <w:rFonts w:asciiTheme="minorHAnsi" w:hAnsiTheme="minorHAnsi" w:cstheme="minorHAnsi"/>
        </w:rPr>
        <w:t xml:space="preserve">с учетом стоимости КП </w:t>
      </w:r>
      <w:r w:rsidR="00AE5B37" w:rsidRPr="00A81A72">
        <w:rPr>
          <w:rFonts w:asciiTheme="minorHAnsi" w:hAnsiTheme="minorHAnsi" w:cstheme="minorHAnsi"/>
        </w:rPr>
        <w:t>и приехать на Финиш, затратив на это как можно меньше времени.</w:t>
      </w:r>
    </w:p>
    <w:p w:rsidR="00AE5B37" w:rsidRPr="00AE5B37" w:rsidRDefault="00AE5B37" w:rsidP="00AE5B37">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E5B37">
        <w:rPr>
          <w:rFonts w:asciiTheme="minorHAnsi" w:hAnsiTheme="minorHAnsi" w:cstheme="minorHAnsi"/>
          <w:sz w:val="22"/>
          <w:szCs w:val="22"/>
        </w:rPr>
        <w:lastRenderedPageBreak/>
        <w:t>Обязательн</w:t>
      </w:r>
      <w:r>
        <w:rPr>
          <w:rFonts w:asciiTheme="minorHAnsi" w:hAnsiTheme="minorHAnsi" w:cstheme="minorHAnsi"/>
          <w:sz w:val="22"/>
          <w:szCs w:val="22"/>
        </w:rPr>
        <w:t>ый</w:t>
      </w:r>
      <w:r w:rsidRPr="00AE5B37">
        <w:rPr>
          <w:rFonts w:asciiTheme="minorHAnsi" w:hAnsiTheme="minorHAnsi" w:cstheme="minorHAnsi"/>
          <w:sz w:val="22"/>
          <w:szCs w:val="22"/>
        </w:rPr>
        <w:t xml:space="preserve"> КП имеет изначальную стоимость в сумме, равной количеству экипажей, заявленных в классе +1 балл.</w:t>
      </w:r>
    </w:p>
    <w:p w:rsidR="00AE5B37" w:rsidRPr="00AE5B37" w:rsidRDefault="00AE5B37" w:rsidP="00AE5B37">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E5B37">
        <w:rPr>
          <w:rFonts w:asciiTheme="minorHAnsi" w:hAnsiTheme="minorHAnsi" w:cstheme="minorHAnsi"/>
          <w:sz w:val="22"/>
          <w:szCs w:val="22"/>
        </w:rPr>
        <w:t>Стоимость</w:t>
      </w:r>
      <w:r w:rsidR="006271B8">
        <w:rPr>
          <w:rFonts w:asciiTheme="minorHAnsi" w:hAnsiTheme="minorHAnsi" w:cstheme="minorHAnsi"/>
          <w:sz w:val="22"/>
          <w:szCs w:val="22"/>
        </w:rPr>
        <w:t xml:space="preserve"> обязательного </w:t>
      </w:r>
      <w:r w:rsidRPr="00AE5B37">
        <w:rPr>
          <w:rFonts w:asciiTheme="minorHAnsi" w:hAnsiTheme="minorHAnsi" w:cstheme="minorHAnsi"/>
          <w:sz w:val="22"/>
          <w:szCs w:val="22"/>
        </w:rPr>
        <w:t>КП уменьшается на 1 балл после взятия его экипажем -</w:t>
      </w:r>
      <w:r w:rsidR="006271B8">
        <w:rPr>
          <w:rFonts w:asciiTheme="minorHAnsi" w:hAnsiTheme="minorHAnsi" w:cstheme="minorHAnsi"/>
          <w:sz w:val="22"/>
          <w:szCs w:val="22"/>
        </w:rPr>
        <w:t xml:space="preserve"> </w:t>
      </w:r>
      <w:r w:rsidR="00EA11E1">
        <w:rPr>
          <w:rFonts w:asciiTheme="minorHAnsi" w:hAnsiTheme="minorHAnsi" w:cstheme="minorHAnsi"/>
          <w:sz w:val="22"/>
          <w:szCs w:val="22"/>
        </w:rPr>
        <w:t>участником соревнований (</w:t>
      </w:r>
      <w:r w:rsidR="00EA11E1" w:rsidRPr="00EA11E1">
        <w:rPr>
          <w:rFonts w:asciiTheme="minorHAnsi" w:hAnsiTheme="minorHAnsi" w:cstheme="minorHAnsi"/>
          <w:sz w:val="22"/>
          <w:szCs w:val="22"/>
        </w:rPr>
        <w:t xml:space="preserve">Первый экипаж при отметке на </w:t>
      </w:r>
      <w:r w:rsidR="00EA11E1">
        <w:rPr>
          <w:rFonts w:asciiTheme="minorHAnsi" w:hAnsiTheme="minorHAnsi" w:cstheme="minorHAnsi"/>
          <w:sz w:val="22"/>
          <w:szCs w:val="22"/>
        </w:rPr>
        <w:t>обязательном</w:t>
      </w:r>
      <w:r w:rsidR="00EA11E1" w:rsidRPr="00EA11E1">
        <w:rPr>
          <w:rFonts w:asciiTheme="minorHAnsi" w:hAnsiTheme="minorHAnsi" w:cstheme="minorHAnsi"/>
          <w:sz w:val="22"/>
          <w:szCs w:val="22"/>
        </w:rPr>
        <w:t xml:space="preserve"> КП получает кол</w:t>
      </w:r>
      <w:r w:rsidR="00EA11E1">
        <w:rPr>
          <w:rFonts w:asciiTheme="minorHAnsi" w:hAnsiTheme="minorHAnsi" w:cstheme="minorHAnsi"/>
          <w:sz w:val="22"/>
          <w:szCs w:val="22"/>
        </w:rPr>
        <w:t>ичество</w:t>
      </w:r>
      <w:r w:rsidR="00EA11E1" w:rsidRPr="00EA11E1">
        <w:rPr>
          <w:rFonts w:asciiTheme="minorHAnsi" w:hAnsiTheme="minorHAnsi" w:cstheme="minorHAnsi"/>
          <w:sz w:val="22"/>
          <w:szCs w:val="22"/>
        </w:rPr>
        <w:t xml:space="preserve"> баллов</w:t>
      </w:r>
      <w:r w:rsidR="00EA11E1">
        <w:rPr>
          <w:rFonts w:asciiTheme="minorHAnsi" w:hAnsiTheme="minorHAnsi" w:cstheme="minorHAnsi"/>
          <w:sz w:val="22"/>
          <w:szCs w:val="22"/>
        </w:rPr>
        <w:t>,</w:t>
      </w:r>
      <w:r w:rsidR="00EA11E1" w:rsidRPr="00EA11E1">
        <w:rPr>
          <w:rFonts w:asciiTheme="minorHAnsi" w:hAnsiTheme="minorHAnsi" w:cstheme="minorHAnsi"/>
          <w:sz w:val="22"/>
          <w:szCs w:val="22"/>
        </w:rPr>
        <w:t xml:space="preserve"> равно</w:t>
      </w:r>
      <w:r w:rsidR="00EA11E1">
        <w:rPr>
          <w:rFonts w:asciiTheme="minorHAnsi" w:hAnsiTheme="minorHAnsi" w:cstheme="minorHAnsi"/>
          <w:sz w:val="22"/>
          <w:szCs w:val="22"/>
        </w:rPr>
        <w:t>е</w:t>
      </w:r>
      <w:r w:rsidR="00EA11E1" w:rsidRPr="00EA11E1">
        <w:rPr>
          <w:rFonts w:asciiTheme="minorHAnsi" w:hAnsiTheme="minorHAnsi" w:cstheme="minorHAnsi"/>
          <w:sz w:val="22"/>
          <w:szCs w:val="22"/>
        </w:rPr>
        <w:t xml:space="preserve"> заявленному кол</w:t>
      </w:r>
      <w:r w:rsidR="00EA11E1">
        <w:rPr>
          <w:rFonts w:asciiTheme="minorHAnsi" w:hAnsiTheme="minorHAnsi" w:cstheme="minorHAnsi"/>
          <w:sz w:val="22"/>
          <w:szCs w:val="22"/>
        </w:rPr>
        <w:t>ичеству экипажей данного класса + 1 балл</w:t>
      </w:r>
      <w:r w:rsidR="00EA11E1" w:rsidRPr="00EA11E1">
        <w:rPr>
          <w:rFonts w:asciiTheme="minorHAnsi" w:hAnsiTheme="minorHAnsi" w:cstheme="minorHAnsi"/>
          <w:sz w:val="22"/>
          <w:szCs w:val="22"/>
        </w:rPr>
        <w:t xml:space="preserve">, </w:t>
      </w:r>
      <w:r w:rsidR="00EA11E1">
        <w:rPr>
          <w:rFonts w:asciiTheme="minorHAnsi" w:hAnsiTheme="minorHAnsi" w:cstheme="minorHAnsi"/>
          <w:sz w:val="22"/>
          <w:szCs w:val="22"/>
        </w:rPr>
        <w:t>2-й</w:t>
      </w:r>
      <w:r w:rsidR="00EA11E1" w:rsidRPr="00EA11E1">
        <w:rPr>
          <w:rFonts w:asciiTheme="minorHAnsi" w:hAnsiTheme="minorHAnsi" w:cstheme="minorHAnsi"/>
          <w:sz w:val="22"/>
          <w:szCs w:val="22"/>
        </w:rPr>
        <w:t xml:space="preserve"> экипаж и последующие экипажи - минус 1 б</w:t>
      </w:r>
      <w:r w:rsidR="00EA11E1">
        <w:rPr>
          <w:rFonts w:asciiTheme="minorHAnsi" w:hAnsiTheme="minorHAnsi" w:cstheme="minorHAnsi"/>
          <w:sz w:val="22"/>
          <w:szCs w:val="22"/>
        </w:rPr>
        <w:t>алл</w:t>
      </w:r>
      <w:r w:rsidR="00EA11E1" w:rsidRPr="00EA11E1">
        <w:rPr>
          <w:rFonts w:asciiTheme="minorHAnsi" w:hAnsiTheme="minorHAnsi" w:cstheme="minorHAnsi"/>
          <w:sz w:val="22"/>
          <w:szCs w:val="22"/>
        </w:rPr>
        <w:t xml:space="preserve"> от предыдущего</w:t>
      </w:r>
      <w:r w:rsidR="00EA11E1">
        <w:rPr>
          <w:rFonts w:asciiTheme="minorHAnsi" w:hAnsiTheme="minorHAnsi" w:cstheme="minorHAnsi"/>
          <w:sz w:val="22"/>
          <w:szCs w:val="22"/>
        </w:rPr>
        <w:t>).</w:t>
      </w:r>
    </w:p>
    <w:p w:rsidR="00497BB8" w:rsidRDefault="00840140"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 Зоне проведения трофи-рейда «</w:t>
      </w:r>
      <w:r w:rsidR="00725A2F" w:rsidRPr="00A81A72">
        <w:rPr>
          <w:rFonts w:asciiTheme="minorHAnsi" w:hAnsiTheme="minorHAnsi" w:cstheme="minorHAnsi"/>
          <w:sz w:val="22"/>
          <w:szCs w:val="22"/>
        </w:rPr>
        <w:t>СР-201</w:t>
      </w:r>
      <w:r w:rsidR="00EE5CA8">
        <w:rPr>
          <w:rFonts w:asciiTheme="minorHAnsi" w:hAnsiTheme="minorHAnsi" w:cstheme="minorHAnsi"/>
          <w:sz w:val="22"/>
          <w:szCs w:val="22"/>
        </w:rPr>
        <w:t>6» размещено до 20</w:t>
      </w:r>
      <w:r w:rsidRPr="00A81A72">
        <w:rPr>
          <w:rFonts w:asciiTheme="minorHAnsi" w:hAnsiTheme="minorHAnsi" w:cstheme="minorHAnsi"/>
          <w:sz w:val="22"/>
          <w:szCs w:val="22"/>
        </w:rPr>
        <w:t>0 КП для все</w:t>
      </w:r>
      <w:r w:rsidR="00EE5CA8">
        <w:rPr>
          <w:rFonts w:asciiTheme="minorHAnsi" w:hAnsiTheme="minorHAnsi" w:cstheme="minorHAnsi"/>
          <w:sz w:val="22"/>
          <w:szCs w:val="22"/>
        </w:rPr>
        <w:t>х классов (нумерация от 001 до 200).</w:t>
      </w:r>
    </w:p>
    <w:p w:rsidR="00EE5CA8" w:rsidRPr="00A81A72" w:rsidRDefault="00EE5CA8" w:rsidP="00EE5CA8">
      <w:pPr>
        <w:pStyle w:val="Default"/>
        <w:tabs>
          <w:tab w:val="left" w:pos="851"/>
        </w:tabs>
        <w:spacing w:after="60" w:line="264" w:lineRule="auto"/>
        <w:ind w:left="426"/>
        <w:contextualSpacing/>
        <w:jc w:val="both"/>
        <w:rPr>
          <w:rFonts w:asciiTheme="minorHAnsi" w:hAnsiTheme="minorHAnsi" w:cstheme="minorHAnsi"/>
          <w:sz w:val="22"/>
          <w:szCs w:val="22"/>
        </w:rPr>
      </w:pPr>
    </w:p>
    <w:p w:rsidR="00840140"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9" w:name="_Toc400570205"/>
      <w:r w:rsidRPr="00A81A72">
        <w:rPr>
          <w:rStyle w:val="af1"/>
          <w:rFonts w:asciiTheme="minorHAnsi" w:hAnsiTheme="minorHAnsi" w:cstheme="minorHAnsi"/>
          <w:caps w:val="0"/>
          <w:color w:val="auto"/>
          <w:spacing w:val="0"/>
          <w:sz w:val="22"/>
          <w:szCs w:val="22"/>
        </w:rPr>
        <w:t>ОСОБЕННОСТИ ПРОВЕДЕНИЯ</w:t>
      </w:r>
      <w:bookmarkEnd w:id="9"/>
    </w:p>
    <w:p w:rsidR="00840140" w:rsidRPr="00A81A72" w:rsidRDefault="00840140"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Организатор не обеспечивает дозаправку автомобилей в ходе трофи-рейда «</w:t>
      </w:r>
      <w:r w:rsidR="00725A2F" w:rsidRPr="00A81A72">
        <w:rPr>
          <w:rFonts w:asciiTheme="minorHAnsi" w:hAnsiTheme="minorHAnsi" w:cstheme="minorHAnsi"/>
          <w:sz w:val="22"/>
          <w:szCs w:val="22"/>
        </w:rPr>
        <w:t>СР-201</w:t>
      </w:r>
      <w:r w:rsidR="00EE5CA8">
        <w:rPr>
          <w:rFonts w:asciiTheme="minorHAnsi" w:hAnsiTheme="minorHAnsi" w:cstheme="minorHAnsi"/>
          <w:sz w:val="22"/>
          <w:szCs w:val="22"/>
        </w:rPr>
        <w:t>6</w:t>
      </w:r>
      <w:r w:rsidRPr="00A81A72">
        <w:rPr>
          <w:rFonts w:asciiTheme="minorHAnsi" w:hAnsiTheme="minorHAnsi" w:cstheme="minorHAnsi"/>
          <w:sz w:val="22"/>
          <w:szCs w:val="22"/>
        </w:rPr>
        <w:t xml:space="preserve">». Участники (Экипажи) должны самостоятельно обеспечить свои автомобили топливом и </w:t>
      </w:r>
      <w:r w:rsidR="00725A2F" w:rsidRPr="00A81A72">
        <w:rPr>
          <w:rFonts w:asciiTheme="minorHAnsi" w:hAnsiTheme="minorHAnsi" w:cstheme="minorHAnsi"/>
          <w:sz w:val="22"/>
          <w:szCs w:val="22"/>
        </w:rPr>
        <w:t>другими ГСМ, ориентировочно на 20</w:t>
      </w:r>
      <w:r w:rsidRPr="00A81A72">
        <w:rPr>
          <w:rFonts w:asciiTheme="minorHAnsi" w:hAnsiTheme="minorHAnsi" w:cstheme="minorHAnsi"/>
          <w:sz w:val="22"/>
          <w:szCs w:val="22"/>
        </w:rPr>
        <w:t>0 км</w:t>
      </w:r>
      <w:r w:rsidR="00725A2F" w:rsidRPr="00A81A72">
        <w:rPr>
          <w:rFonts w:asciiTheme="minorHAnsi" w:hAnsiTheme="minorHAnsi" w:cstheme="minorHAnsi"/>
          <w:sz w:val="22"/>
          <w:szCs w:val="22"/>
        </w:rPr>
        <w:t xml:space="preserve"> среднего, с участками тяжёлого, </w:t>
      </w:r>
      <w:r w:rsidRPr="00A81A72">
        <w:rPr>
          <w:rFonts w:asciiTheme="minorHAnsi" w:hAnsiTheme="minorHAnsi" w:cstheme="minorHAnsi"/>
          <w:sz w:val="22"/>
          <w:szCs w:val="22"/>
        </w:rPr>
        <w:t>бездорожья.</w:t>
      </w:r>
    </w:p>
    <w:p w:rsidR="00840140" w:rsidRPr="00A81A72" w:rsidRDefault="00840140" w:rsidP="00244703">
      <w:pPr>
        <w:pStyle w:val="Default"/>
        <w:numPr>
          <w:ilvl w:val="1"/>
          <w:numId w:val="7"/>
        </w:numPr>
        <w:tabs>
          <w:tab w:val="left" w:pos="851"/>
        </w:tabs>
        <w:spacing w:after="60" w:line="264" w:lineRule="auto"/>
        <w:ind w:left="0" w:firstLine="426"/>
        <w:contextualSpacing/>
        <w:rPr>
          <w:rFonts w:asciiTheme="minorHAnsi" w:hAnsiTheme="minorHAnsi" w:cstheme="minorHAnsi"/>
          <w:sz w:val="22"/>
          <w:szCs w:val="22"/>
        </w:rPr>
      </w:pPr>
      <w:r w:rsidRPr="00A81A72">
        <w:rPr>
          <w:rFonts w:asciiTheme="minorHAnsi" w:hAnsiTheme="minorHAnsi" w:cstheme="minorHAnsi"/>
          <w:sz w:val="22"/>
          <w:szCs w:val="22"/>
        </w:rPr>
        <w:t xml:space="preserve">В базовом лагере расположен стартовый </w:t>
      </w:r>
      <w:r w:rsidR="00725A2F" w:rsidRPr="00A81A72">
        <w:rPr>
          <w:rFonts w:asciiTheme="minorHAnsi" w:hAnsiTheme="minorHAnsi" w:cstheme="minorHAnsi"/>
          <w:sz w:val="22"/>
          <w:szCs w:val="22"/>
        </w:rPr>
        <w:t xml:space="preserve">и финишный </w:t>
      </w:r>
      <w:r w:rsidRPr="00A81A72">
        <w:rPr>
          <w:rFonts w:asciiTheme="minorHAnsi" w:hAnsiTheme="minorHAnsi" w:cstheme="minorHAnsi"/>
          <w:sz w:val="22"/>
          <w:szCs w:val="22"/>
        </w:rPr>
        <w:t>створ</w:t>
      </w:r>
      <w:r w:rsidR="00725A2F" w:rsidRPr="00A81A72">
        <w:rPr>
          <w:rFonts w:asciiTheme="minorHAnsi" w:hAnsiTheme="minorHAnsi" w:cstheme="minorHAnsi"/>
          <w:sz w:val="22"/>
          <w:szCs w:val="22"/>
        </w:rPr>
        <w:t>ы</w:t>
      </w:r>
      <w:r w:rsidRPr="00A81A72">
        <w:rPr>
          <w:rFonts w:asciiTheme="minorHAnsi" w:hAnsiTheme="minorHAnsi" w:cstheme="minorHAnsi"/>
          <w:sz w:val="22"/>
          <w:szCs w:val="22"/>
        </w:rPr>
        <w:t>.</w:t>
      </w:r>
    </w:p>
    <w:p w:rsidR="00EE5CA8" w:rsidRDefault="00840140"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После брифинга всем участникам выдаётся </w:t>
      </w:r>
      <w:r w:rsidR="00EE5CA8">
        <w:rPr>
          <w:rFonts w:asciiTheme="minorHAnsi" w:hAnsiTheme="minorHAnsi" w:cstheme="minorHAnsi"/>
          <w:sz w:val="22"/>
          <w:szCs w:val="22"/>
        </w:rPr>
        <w:t xml:space="preserve">координата первого (Обязательного) </w:t>
      </w:r>
      <w:r w:rsidR="00725A2F" w:rsidRPr="00A81A72">
        <w:rPr>
          <w:rFonts w:asciiTheme="minorHAnsi" w:hAnsiTheme="minorHAnsi" w:cstheme="minorHAnsi"/>
          <w:sz w:val="22"/>
          <w:szCs w:val="22"/>
        </w:rPr>
        <w:t>КП</w:t>
      </w:r>
      <w:r w:rsidR="00EE5CA8">
        <w:rPr>
          <w:rFonts w:asciiTheme="minorHAnsi" w:hAnsiTheme="minorHAnsi" w:cstheme="minorHAnsi"/>
          <w:sz w:val="22"/>
          <w:szCs w:val="22"/>
        </w:rPr>
        <w:t xml:space="preserve"> и контрольное время для его прохождения.</w:t>
      </w:r>
    </w:p>
    <w:p w:rsidR="00840140" w:rsidRPr="00A81A72" w:rsidRDefault="00EE5CA8"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Pr>
          <w:rFonts w:asciiTheme="minorHAnsi" w:hAnsiTheme="minorHAnsi" w:cstheme="minorHAnsi"/>
          <w:sz w:val="22"/>
          <w:szCs w:val="22"/>
        </w:rPr>
        <w:t xml:space="preserve">Остальные </w:t>
      </w:r>
      <w:r w:rsidR="00840140" w:rsidRPr="00A81A72">
        <w:rPr>
          <w:rFonts w:asciiTheme="minorHAnsi" w:hAnsiTheme="minorHAnsi" w:cstheme="minorHAnsi"/>
          <w:sz w:val="22"/>
          <w:szCs w:val="22"/>
        </w:rPr>
        <w:t xml:space="preserve">GPS-координаты каждого КП, </w:t>
      </w:r>
      <w:r>
        <w:rPr>
          <w:rFonts w:asciiTheme="minorHAnsi" w:hAnsiTheme="minorHAnsi" w:cstheme="minorHAnsi"/>
          <w:sz w:val="22"/>
          <w:szCs w:val="22"/>
        </w:rPr>
        <w:t xml:space="preserve">с </w:t>
      </w:r>
      <w:r w:rsidR="00840140" w:rsidRPr="00A81A72">
        <w:rPr>
          <w:rFonts w:asciiTheme="minorHAnsi" w:hAnsiTheme="minorHAnsi" w:cstheme="minorHAnsi"/>
          <w:sz w:val="22"/>
          <w:szCs w:val="22"/>
        </w:rPr>
        <w:t>кратким описание</w:t>
      </w:r>
      <w:r w:rsidR="00B7391A" w:rsidRPr="00A81A72">
        <w:rPr>
          <w:rFonts w:asciiTheme="minorHAnsi" w:hAnsiTheme="minorHAnsi" w:cstheme="minorHAnsi"/>
          <w:sz w:val="22"/>
          <w:szCs w:val="22"/>
        </w:rPr>
        <w:t>м</w:t>
      </w:r>
      <w:r>
        <w:rPr>
          <w:rFonts w:asciiTheme="minorHAnsi" w:hAnsiTheme="minorHAnsi" w:cstheme="minorHAnsi"/>
          <w:sz w:val="22"/>
          <w:szCs w:val="22"/>
        </w:rPr>
        <w:t xml:space="preserve"> </w:t>
      </w:r>
      <w:r w:rsidR="00840140" w:rsidRPr="00A81A72">
        <w:rPr>
          <w:rFonts w:asciiTheme="minorHAnsi" w:hAnsiTheme="minorHAnsi" w:cstheme="minorHAnsi"/>
          <w:sz w:val="22"/>
          <w:szCs w:val="22"/>
        </w:rPr>
        <w:t>и указание</w:t>
      </w:r>
      <w:r w:rsidR="00B7391A" w:rsidRPr="00A81A72">
        <w:rPr>
          <w:rFonts w:asciiTheme="minorHAnsi" w:hAnsiTheme="minorHAnsi" w:cstheme="minorHAnsi"/>
          <w:sz w:val="22"/>
          <w:szCs w:val="22"/>
        </w:rPr>
        <w:t>м</w:t>
      </w:r>
      <w:r>
        <w:rPr>
          <w:rFonts w:asciiTheme="minorHAnsi" w:hAnsiTheme="minorHAnsi" w:cstheme="minorHAnsi"/>
          <w:sz w:val="22"/>
          <w:szCs w:val="22"/>
        </w:rPr>
        <w:t xml:space="preserve"> его номинальной стоимости, выдаются участнику на первом обязательном КП.</w:t>
      </w:r>
    </w:p>
    <w:p w:rsidR="00525EC8" w:rsidRPr="00A81A72" w:rsidRDefault="00525EC8"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Старт участников трофи-рейда «</w:t>
      </w:r>
      <w:r w:rsidR="00725A2F" w:rsidRPr="00A81A72">
        <w:rPr>
          <w:rFonts w:asciiTheme="minorHAnsi" w:hAnsiTheme="minorHAnsi" w:cstheme="minorHAnsi"/>
          <w:sz w:val="22"/>
          <w:szCs w:val="22"/>
        </w:rPr>
        <w:t>СР-201</w:t>
      </w:r>
      <w:r w:rsidR="00EE5CA8">
        <w:rPr>
          <w:rFonts w:asciiTheme="minorHAnsi" w:hAnsiTheme="minorHAnsi" w:cstheme="minorHAnsi"/>
          <w:sz w:val="22"/>
          <w:szCs w:val="22"/>
        </w:rPr>
        <w:t>6</w:t>
      </w:r>
      <w:r w:rsidRPr="00A81A72">
        <w:rPr>
          <w:rFonts w:asciiTheme="minorHAnsi" w:hAnsiTheme="minorHAnsi" w:cstheme="minorHAnsi"/>
          <w:sz w:val="22"/>
          <w:szCs w:val="22"/>
        </w:rPr>
        <w:t xml:space="preserve">» производится из Стартовой зоны через прохождение </w:t>
      </w:r>
      <w:r w:rsidR="00725A2F" w:rsidRPr="00A81A72">
        <w:rPr>
          <w:rFonts w:asciiTheme="minorHAnsi" w:hAnsiTheme="minorHAnsi" w:cstheme="minorHAnsi"/>
          <w:sz w:val="22"/>
          <w:szCs w:val="22"/>
        </w:rPr>
        <w:t>стартового створа</w:t>
      </w:r>
      <w:r w:rsidR="00EE5CA8">
        <w:rPr>
          <w:rFonts w:asciiTheme="minorHAnsi" w:hAnsiTheme="minorHAnsi" w:cstheme="minorHAnsi"/>
          <w:sz w:val="22"/>
          <w:szCs w:val="22"/>
        </w:rPr>
        <w:t>.</w:t>
      </w:r>
    </w:p>
    <w:p w:rsidR="00525EC8" w:rsidRPr="00A81A72" w:rsidRDefault="00525EC8"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Контрольные Пункты представляют собой маркировку в виде цифры (числа) от </w:t>
      </w:r>
      <w:r w:rsidR="00EE5CA8">
        <w:rPr>
          <w:rFonts w:asciiTheme="minorHAnsi" w:hAnsiTheme="minorHAnsi" w:cstheme="minorHAnsi"/>
          <w:sz w:val="22"/>
          <w:szCs w:val="22"/>
        </w:rPr>
        <w:t>00</w:t>
      </w:r>
      <w:r w:rsidRPr="00A81A72">
        <w:rPr>
          <w:rFonts w:asciiTheme="minorHAnsi" w:hAnsiTheme="minorHAnsi" w:cstheme="minorHAnsi"/>
          <w:sz w:val="22"/>
          <w:szCs w:val="22"/>
        </w:rPr>
        <w:t xml:space="preserve">1 до </w:t>
      </w:r>
      <w:r w:rsidR="00EE5CA8">
        <w:rPr>
          <w:rFonts w:asciiTheme="minorHAnsi" w:hAnsiTheme="minorHAnsi" w:cstheme="minorHAnsi"/>
          <w:sz w:val="22"/>
          <w:szCs w:val="22"/>
        </w:rPr>
        <w:t>20</w:t>
      </w:r>
      <w:r w:rsidR="00B7391A" w:rsidRPr="00A81A72">
        <w:rPr>
          <w:rFonts w:asciiTheme="minorHAnsi" w:hAnsiTheme="minorHAnsi" w:cstheme="minorHAnsi"/>
          <w:sz w:val="22"/>
          <w:szCs w:val="22"/>
        </w:rPr>
        <w:t>0</w:t>
      </w:r>
      <w:r w:rsidRPr="00A81A72">
        <w:rPr>
          <w:rFonts w:asciiTheme="minorHAnsi" w:hAnsiTheme="minorHAnsi" w:cstheme="minorHAnsi"/>
          <w:sz w:val="22"/>
          <w:szCs w:val="22"/>
        </w:rPr>
        <w:t xml:space="preserve">, которые являются номером КП с соответствующими GPS-координатами. Также каждое КП имеет свою номинальную (зачётную) стоимость, выраженную в количестве </w:t>
      </w:r>
      <w:r w:rsidR="00725A2F" w:rsidRPr="00A81A72">
        <w:rPr>
          <w:rFonts w:asciiTheme="minorHAnsi" w:hAnsiTheme="minorHAnsi" w:cstheme="minorHAnsi"/>
          <w:sz w:val="22"/>
          <w:szCs w:val="22"/>
        </w:rPr>
        <w:t>баллов</w:t>
      </w:r>
      <w:r w:rsidR="00B7391A" w:rsidRPr="00A81A72">
        <w:rPr>
          <w:rFonts w:asciiTheme="minorHAnsi" w:hAnsiTheme="minorHAnsi" w:cstheme="minorHAnsi"/>
          <w:sz w:val="22"/>
          <w:szCs w:val="22"/>
        </w:rPr>
        <w:t xml:space="preserve"> от 1 до 5.</w:t>
      </w:r>
    </w:p>
    <w:p w:rsidR="00525EC8" w:rsidRPr="00A81A72" w:rsidRDefault="00525EC8"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Все КП представляют собой жёсткую табличку с нанесённой на ней цифрой (числом). Таблички с номером КП могут располагаться на деревьях, пнях, на жестких стойках и т.д.</w:t>
      </w:r>
    </w:p>
    <w:p w:rsidR="00840140" w:rsidRPr="00A81A72" w:rsidRDefault="00840140" w:rsidP="00D0269A">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Контроль прохождения </w:t>
      </w:r>
      <w:r w:rsidR="00D0269A">
        <w:rPr>
          <w:rFonts w:asciiTheme="minorHAnsi" w:hAnsiTheme="minorHAnsi" w:cstheme="minorHAnsi"/>
          <w:sz w:val="22"/>
          <w:szCs w:val="22"/>
        </w:rPr>
        <w:t>трассы на предмет соответствия требованиям регламента</w:t>
      </w:r>
      <w:r w:rsidRPr="00A81A72">
        <w:rPr>
          <w:rFonts w:asciiTheme="minorHAnsi" w:hAnsiTheme="minorHAnsi" w:cstheme="minorHAnsi"/>
          <w:sz w:val="22"/>
          <w:szCs w:val="22"/>
        </w:rPr>
        <w:t xml:space="preserve"> ведется передвижным</w:t>
      </w:r>
      <w:r w:rsidR="00EE5CA8">
        <w:rPr>
          <w:rFonts w:asciiTheme="minorHAnsi" w:hAnsiTheme="minorHAnsi" w:cstheme="minorHAnsi"/>
          <w:sz w:val="22"/>
          <w:szCs w:val="22"/>
        </w:rPr>
        <w:t xml:space="preserve"> </w:t>
      </w:r>
      <w:r w:rsidRPr="00A81A72">
        <w:rPr>
          <w:rFonts w:asciiTheme="minorHAnsi" w:hAnsiTheme="minorHAnsi" w:cstheme="minorHAnsi"/>
          <w:sz w:val="22"/>
          <w:szCs w:val="22"/>
        </w:rPr>
        <w:t>Судейским Пунктом</w:t>
      </w:r>
      <w:r w:rsidR="00D0269A">
        <w:rPr>
          <w:rFonts w:asciiTheme="minorHAnsi" w:hAnsiTheme="minorHAnsi" w:cstheme="minorHAnsi"/>
          <w:sz w:val="22"/>
          <w:szCs w:val="22"/>
        </w:rPr>
        <w:t xml:space="preserve"> в течении всего времени соревнования</w:t>
      </w:r>
      <w:r w:rsidRPr="00A81A72">
        <w:rPr>
          <w:rFonts w:asciiTheme="minorHAnsi" w:hAnsiTheme="minorHAnsi" w:cstheme="minorHAnsi"/>
          <w:sz w:val="22"/>
          <w:szCs w:val="22"/>
        </w:rPr>
        <w:t>.</w:t>
      </w:r>
    </w:p>
    <w:p w:rsidR="00840140" w:rsidRPr="00A81A72" w:rsidRDefault="00EE5CA8"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Pr>
          <w:rFonts w:asciiTheme="minorHAnsi" w:hAnsiTheme="minorHAnsi" w:cstheme="minorHAnsi"/>
          <w:sz w:val="22"/>
          <w:szCs w:val="22"/>
        </w:rPr>
        <w:t xml:space="preserve">Используемые на соревнованиях карты </w:t>
      </w:r>
      <w:r w:rsidR="00840140" w:rsidRPr="00A81A72">
        <w:rPr>
          <w:rFonts w:asciiTheme="minorHAnsi" w:hAnsiTheme="minorHAnsi" w:cstheme="minorHAnsi"/>
          <w:sz w:val="22"/>
          <w:szCs w:val="22"/>
        </w:rPr>
        <w:t>па</w:t>
      </w:r>
      <w:r>
        <w:rPr>
          <w:rFonts w:asciiTheme="minorHAnsi" w:hAnsiTheme="minorHAnsi" w:cstheme="minorHAnsi"/>
          <w:sz w:val="22"/>
          <w:szCs w:val="22"/>
        </w:rPr>
        <w:t xml:space="preserve">мяти должны быть очищены от посторонних фотографий. В случае сдачи карты памяти с </w:t>
      </w:r>
      <w:r w:rsidR="00840140" w:rsidRPr="00A81A72">
        <w:rPr>
          <w:rFonts w:asciiTheme="minorHAnsi" w:hAnsiTheme="minorHAnsi" w:cstheme="minorHAnsi"/>
          <w:sz w:val="22"/>
          <w:szCs w:val="22"/>
        </w:rPr>
        <w:t xml:space="preserve">фотографиями, не относящимися к данному соревнованию, участник пенализируется денежным штрафом в размере стартового взноса, при неуплате штрафа экипаж пенализируется незачетом </w:t>
      </w:r>
      <w:r>
        <w:rPr>
          <w:rFonts w:asciiTheme="minorHAnsi" w:hAnsiTheme="minorHAnsi" w:cstheme="minorHAnsi"/>
          <w:sz w:val="22"/>
          <w:szCs w:val="22"/>
        </w:rPr>
        <w:t>4</w:t>
      </w:r>
      <w:r w:rsidR="00840140" w:rsidRPr="00A81A72">
        <w:rPr>
          <w:rFonts w:asciiTheme="minorHAnsi" w:hAnsiTheme="minorHAnsi" w:cstheme="minorHAnsi"/>
          <w:sz w:val="22"/>
          <w:szCs w:val="22"/>
        </w:rPr>
        <w:t xml:space="preserve"> этапа ЧС</w:t>
      </w:r>
      <w:r w:rsidR="00497BB8" w:rsidRPr="00A81A72">
        <w:rPr>
          <w:rFonts w:asciiTheme="minorHAnsi" w:hAnsiTheme="minorHAnsi" w:cstheme="minorHAnsi"/>
          <w:sz w:val="22"/>
          <w:szCs w:val="22"/>
        </w:rPr>
        <w:t xml:space="preserve"> «СР-201</w:t>
      </w:r>
      <w:r>
        <w:rPr>
          <w:rFonts w:asciiTheme="minorHAnsi" w:hAnsiTheme="minorHAnsi" w:cstheme="minorHAnsi"/>
          <w:sz w:val="22"/>
          <w:szCs w:val="22"/>
        </w:rPr>
        <w:t>6</w:t>
      </w:r>
      <w:r w:rsidR="00497BB8" w:rsidRPr="00A81A72">
        <w:rPr>
          <w:rFonts w:asciiTheme="minorHAnsi" w:hAnsiTheme="minorHAnsi" w:cstheme="minorHAnsi"/>
          <w:sz w:val="22"/>
          <w:szCs w:val="22"/>
        </w:rPr>
        <w:t>»</w:t>
      </w:r>
      <w:r w:rsidR="00840140" w:rsidRPr="00A81A72">
        <w:rPr>
          <w:rFonts w:asciiTheme="minorHAnsi" w:hAnsiTheme="minorHAnsi" w:cstheme="minorHAnsi"/>
          <w:sz w:val="22"/>
          <w:szCs w:val="22"/>
        </w:rPr>
        <w:t>.</w:t>
      </w:r>
    </w:p>
    <w:p w:rsidR="00840140" w:rsidRPr="00A81A72" w:rsidRDefault="00840140" w:rsidP="00EE5CA8">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Разрешение снимка должно быть не менее 1240x960,</w:t>
      </w:r>
      <w:r w:rsidR="00EE5CA8">
        <w:rPr>
          <w:rFonts w:asciiTheme="minorHAnsi" w:hAnsiTheme="minorHAnsi" w:cstheme="minorHAnsi"/>
          <w:sz w:val="22"/>
          <w:szCs w:val="22"/>
        </w:rPr>
        <w:t xml:space="preserve"> формат изображения jpeg, tiff. </w:t>
      </w:r>
      <w:r w:rsidRPr="00A81A72">
        <w:rPr>
          <w:rFonts w:asciiTheme="minorHAnsi" w:hAnsiTheme="minorHAnsi" w:cstheme="minorHAnsi"/>
          <w:sz w:val="22"/>
          <w:szCs w:val="22"/>
        </w:rPr>
        <w:t xml:space="preserve">Использование </w:t>
      </w:r>
      <w:r w:rsidR="00497BB8" w:rsidRPr="00A81A72">
        <w:rPr>
          <w:rFonts w:asciiTheme="minorHAnsi" w:hAnsiTheme="minorHAnsi" w:cstheme="minorHAnsi"/>
          <w:sz w:val="22"/>
          <w:szCs w:val="22"/>
        </w:rPr>
        <w:t xml:space="preserve">прочих </w:t>
      </w:r>
      <w:r w:rsidRPr="00A81A72">
        <w:rPr>
          <w:rFonts w:asciiTheme="minorHAnsi" w:hAnsiTheme="minorHAnsi" w:cstheme="minorHAnsi"/>
          <w:sz w:val="22"/>
          <w:szCs w:val="22"/>
        </w:rPr>
        <w:t xml:space="preserve">специфических форматов </w:t>
      </w:r>
      <w:r w:rsidR="00497BB8" w:rsidRPr="00A81A72">
        <w:rPr>
          <w:rFonts w:asciiTheme="minorHAnsi" w:hAnsiTheme="minorHAnsi" w:cstheme="minorHAnsi"/>
          <w:sz w:val="22"/>
          <w:szCs w:val="22"/>
        </w:rPr>
        <w:t xml:space="preserve">хранения изображений </w:t>
      </w:r>
      <w:r w:rsidRPr="00A81A72">
        <w:rPr>
          <w:rFonts w:asciiTheme="minorHAnsi" w:hAnsiTheme="minorHAnsi" w:cstheme="minorHAnsi"/>
          <w:sz w:val="22"/>
          <w:szCs w:val="22"/>
        </w:rPr>
        <w:t>не допускается.</w:t>
      </w:r>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Экипаж должен прибыть на финиш в полном составе, при этом фиксирование вре</w:t>
      </w:r>
      <w:r w:rsidR="002C764D">
        <w:rPr>
          <w:rFonts w:asciiTheme="minorHAnsi" w:hAnsiTheme="minorHAnsi" w:cstheme="minorHAnsi"/>
          <w:sz w:val="22"/>
          <w:szCs w:val="22"/>
        </w:rPr>
        <w:t xml:space="preserve">мени производится flash-картой </w:t>
      </w:r>
      <w:r w:rsidRPr="00A81A72">
        <w:rPr>
          <w:rFonts w:asciiTheme="minorHAnsi" w:hAnsiTheme="minorHAnsi" w:cstheme="minorHAnsi"/>
          <w:sz w:val="22"/>
          <w:szCs w:val="22"/>
        </w:rPr>
        <w:t xml:space="preserve">в рамках норматива в </w:t>
      </w:r>
      <w:r w:rsidR="002C764D">
        <w:rPr>
          <w:rFonts w:asciiTheme="minorHAnsi" w:hAnsiTheme="minorHAnsi" w:cstheme="minorHAnsi"/>
          <w:sz w:val="22"/>
          <w:szCs w:val="22"/>
        </w:rPr>
        <w:t>финишном створе</w:t>
      </w:r>
      <w:r w:rsidRPr="00A81A72">
        <w:rPr>
          <w:rFonts w:asciiTheme="minorHAnsi" w:hAnsiTheme="minorHAnsi" w:cstheme="minorHAnsi"/>
          <w:sz w:val="22"/>
          <w:szCs w:val="22"/>
        </w:rPr>
        <w:t>. Экипаж, прибывший на финиш после окончания нормативного времени (время финиша для каждого класса указано в расписании соревнований «</w:t>
      </w:r>
      <w:r w:rsidR="00497BB8" w:rsidRPr="00A81A72">
        <w:rPr>
          <w:rFonts w:asciiTheme="minorHAnsi" w:hAnsiTheme="minorHAnsi" w:cstheme="minorHAnsi"/>
          <w:sz w:val="22"/>
          <w:szCs w:val="22"/>
        </w:rPr>
        <w:t>СР-201</w:t>
      </w:r>
      <w:r w:rsidR="002C764D">
        <w:rPr>
          <w:rFonts w:asciiTheme="minorHAnsi" w:hAnsiTheme="minorHAnsi" w:cstheme="minorHAnsi"/>
          <w:sz w:val="22"/>
          <w:szCs w:val="22"/>
        </w:rPr>
        <w:t>6</w:t>
      </w:r>
      <w:r w:rsidRPr="00A81A72">
        <w:rPr>
          <w:rFonts w:asciiTheme="minorHAnsi" w:hAnsiTheme="minorHAnsi" w:cstheme="minorHAnsi"/>
          <w:sz w:val="22"/>
          <w:szCs w:val="22"/>
        </w:rPr>
        <w:t xml:space="preserve">») пенализируется незачетом </w:t>
      </w:r>
      <w:r w:rsidR="002C764D">
        <w:rPr>
          <w:rFonts w:asciiTheme="minorHAnsi" w:hAnsiTheme="minorHAnsi" w:cstheme="minorHAnsi"/>
          <w:sz w:val="22"/>
          <w:szCs w:val="22"/>
        </w:rPr>
        <w:t>4</w:t>
      </w:r>
      <w:r w:rsidRPr="00A81A72">
        <w:rPr>
          <w:rFonts w:asciiTheme="minorHAnsi" w:hAnsiTheme="minorHAnsi" w:cstheme="minorHAnsi"/>
          <w:sz w:val="22"/>
          <w:szCs w:val="22"/>
        </w:rPr>
        <w:t xml:space="preserve"> этапа ЧС.</w:t>
      </w:r>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bookmarkStart w:id="10" w:name="_Ref396482830"/>
      <w:r w:rsidRPr="00A81A72">
        <w:rPr>
          <w:rFonts w:asciiTheme="minorHAnsi" w:hAnsiTheme="minorHAnsi" w:cstheme="minorHAnsi"/>
          <w:sz w:val="22"/>
          <w:szCs w:val="22"/>
        </w:rPr>
        <w:t xml:space="preserve">Все отметки времени финиша происходят в момент передачи flash-карты судье </w:t>
      </w:r>
      <w:r w:rsidR="002C764D">
        <w:rPr>
          <w:rFonts w:asciiTheme="minorHAnsi" w:hAnsiTheme="minorHAnsi" w:cstheme="minorHAnsi"/>
          <w:sz w:val="22"/>
          <w:szCs w:val="22"/>
        </w:rPr>
        <w:t>финиша</w:t>
      </w:r>
      <w:r w:rsidRPr="00A81A72">
        <w:rPr>
          <w:rFonts w:asciiTheme="minorHAnsi" w:hAnsiTheme="minorHAnsi" w:cstheme="minorHAnsi"/>
          <w:sz w:val="22"/>
          <w:szCs w:val="22"/>
        </w:rPr>
        <w:t xml:space="preserve"> и линии финиша соревнований. Учёт времени экипажей </w:t>
      </w:r>
      <w:r w:rsidR="00497BB8" w:rsidRPr="00A81A72">
        <w:rPr>
          <w:rFonts w:asciiTheme="minorHAnsi" w:hAnsiTheme="minorHAnsi" w:cstheme="minorHAnsi"/>
          <w:sz w:val="22"/>
          <w:szCs w:val="22"/>
        </w:rPr>
        <w:t>п</w:t>
      </w:r>
      <w:r w:rsidRPr="00A81A72">
        <w:rPr>
          <w:rFonts w:asciiTheme="minorHAnsi" w:hAnsiTheme="minorHAnsi" w:cstheme="minorHAnsi"/>
          <w:sz w:val="22"/>
          <w:szCs w:val="22"/>
        </w:rPr>
        <w:t>роизводится хронометристом соревнования с точностью до секунд.</w:t>
      </w:r>
      <w:bookmarkEnd w:id="10"/>
    </w:p>
    <w:p w:rsidR="00840140" w:rsidRPr="00A81A72" w:rsidRDefault="00840140" w:rsidP="00244703">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Сервис (помощь «техничек» и не заявленных экипажей) на трассе трофи-рейда «</w:t>
      </w:r>
      <w:r w:rsidR="00497BB8" w:rsidRPr="00A81A72">
        <w:rPr>
          <w:rFonts w:asciiTheme="minorHAnsi" w:hAnsiTheme="minorHAnsi" w:cstheme="minorHAnsi"/>
          <w:sz w:val="22"/>
          <w:szCs w:val="22"/>
        </w:rPr>
        <w:t>СР-201</w:t>
      </w:r>
      <w:r w:rsidR="002C764D">
        <w:rPr>
          <w:rFonts w:asciiTheme="minorHAnsi" w:hAnsiTheme="minorHAnsi" w:cstheme="minorHAnsi"/>
          <w:sz w:val="22"/>
          <w:szCs w:val="22"/>
        </w:rPr>
        <w:t>6</w:t>
      </w:r>
      <w:r w:rsidRPr="00A81A72">
        <w:rPr>
          <w:rFonts w:asciiTheme="minorHAnsi" w:hAnsiTheme="minorHAnsi" w:cstheme="minorHAnsi"/>
          <w:sz w:val="22"/>
          <w:szCs w:val="22"/>
        </w:rPr>
        <w:t xml:space="preserve">» до её закрытия - </w:t>
      </w:r>
      <w:r w:rsidR="00497BB8" w:rsidRPr="00A81A72">
        <w:rPr>
          <w:rFonts w:asciiTheme="minorHAnsi" w:hAnsiTheme="minorHAnsi" w:cstheme="minorHAnsi"/>
          <w:b/>
          <w:sz w:val="22"/>
          <w:szCs w:val="22"/>
        </w:rPr>
        <w:t>з</w:t>
      </w:r>
      <w:r w:rsidRPr="00A81A72">
        <w:rPr>
          <w:rFonts w:asciiTheme="minorHAnsi" w:hAnsiTheme="minorHAnsi" w:cstheme="minorHAnsi"/>
          <w:b/>
          <w:sz w:val="22"/>
          <w:szCs w:val="22"/>
        </w:rPr>
        <w:t>апрещен</w:t>
      </w:r>
      <w:r w:rsidRPr="00A81A72">
        <w:rPr>
          <w:rFonts w:asciiTheme="minorHAnsi" w:hAnsiTheme="minorHAnsi" w:cstheme="minorHAnsi"/>
          <w:sz w:val="22"/>
          <w:szCs w:val="22"/>
        </w:rPr>
        <w:t xml:space="preserve">. В случае нарушения данного пункта Частного Регламента, экипаж пенализируется незачётом </w:t>
      </w:r>
      <w:r w:rsidR="002C764D">
        <w:rPr>
          <w:rFonts w:asciiTheme="minorHAnsi" w:hAnsiTheme="minorHAnsi" w:cstheme="minorHAnsi"/>
          <w:sz w:val="22"/>
          <w:szCs w:val="22"/>
        </w:rPr>
        <w:t>4 этапа</w:t>
      </w:r>
      <w:r w:rsidRPr="00A81A72">
        <w:rPr>
          <w:rFonts w:asciiTheme="minorHAnsi" w:hAnsiTheme="minorHAnsi" w:cstheme="minorHAnsi"/>
          <w:sz w:val="22"/>
          <w:szCs w:val="22"/>
        </w:rPr>
        <w:t xml:space="preserve"> Чемпионата Сибири по трофи-рейдам </w:t>
      </w:r>
      <w:r w:rsidR="00497BB8" w:rsidRPr="00A81A72">
        <w:rPr>
          <w:rFonts w:asciiTheme="minorHAnsi" w:hAnsiTheme="minorHAnsi" w:cstheme="minorHAnsi"/>
          <w:sz w:val="22"/>
          <w:szCs w:val="22"/>
        </w:rPr>
        <w:t>201</w:t>
      </w:r>
      <w:r w:rsidR="002C764D">
        <w:rPr>
          <w:rFonts w:asciiTheme="minorHAnsi" w:hAnsiTheme="minorHAnsi" w:cstheme="minorHAnsi"/>
          <w:sz w:val="22"/>
          <w:szCs w:val="22"/>
        </w:rPr>
        <w:t>6</w:t>
      </w:r>
      <w:r w:rsidR="00497BB8" w:rsidRPr="00A81A72">
        <w:rPr>
          <w:rFonts w:asciiTheme="minorHAnsi" w:hAnsiTheme="minorHAnsi" w:cstheme="minorHAnsi"/>
          <w:sz w:val="22"/>
          <w:szCs w:val="22"/>
        </w:rPr>
        <w:t xml:space="preserve"> года</w:t>
      </w:r>
      <w:r w:rsidRPr="00A81A72">
        <w:rPr>
          <w:rFonts w:asciiTheme="minorHAnsi" w:hAnsiTheme="minorHAnsi" w:cstheme="minorHAnsi"/>
          <w:sz w:val="22"/>
          <w:szCs w:val="22"/>
        </w:rPr>
        <w:t>.</w:t>
      </w:r>
    </w:p>
    <w:p w:rsidR="00840140" w:rsidRDefault="00840140" w:rsidP="00244703">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Ремонт и обслуживание автомобиля собстве</w:t>
      </w:r>
      <w:r w:rsidR="00497BB8" w:rsidRPr="00A81A72">
        <w:rPr>
          <w:rFonts w:asciiTheme="minorHAnsi" w:hAnsiTheme="minorHAnsi" w:cstheme="minorHAnsi"/>
          <w:sz w:val="22"/>
          <w:szCs w:val="22"/>
        </w:rPr>
        <w:t xml:space="preserve">нными силами экипажа на трассе </w:t>
      </w:r>
      <w:r w:rsidR="002C764D">
        <w:rPr>
          <w:rFonts w:asciiTheme="minorHAnsi" w:hAnsiTheme="minorHAnsi" w:cstheme="minorHAnsi"/>
          <w:sz w:val="22"/>
          <w:szCs w:val="22"/>
        </w:rPr>
        <w:t>6</w:t>
      </w:r>
      <w:r w:rsidR="00497BB8" w:rsidRPr="00A81A72">
        <w:rPr>
          <w:rFonts w:asciiTheme="minorHAnsi" w:hAnsiTheme="minorHAnsi" w:cstheme="minorHAnsi"/>
          <w:sz w:val="22"/>
          <w:szCs w:val="22"/>
        </w:rPr>
        <w:t xml:space="preserve"> </w:t>
      </w:r>
      <w:r w:rsidRPr="00A81A72">
        <w:rPr>
          <w:rFonts w:asciiTheme="minorHAnsi" w:hAnsiTheme="minorHAnsi" w:cstheme="minorHAnsi"/>
          <w:sz w:val="22"/>
          <w:szCs w:val="22"/>
        </w:rPr>
        <w:t>этапа ЧС по трофи-рейдам «</w:t>
      </w:r>
      <w:r w:rsidR="00497BB8" w:rsidRPr="00A81A72">
        <w:rPr>
          <w:rFonts w:asciiTheme="minorHAnsi" w:hAnsiTheme="minorHAnsi" w:cstheme="minorHAnsi"/>
          <w:sz w:val="22"/>
          <w:szCs w:val="22"/>
        </w:rPr>
        <w:t>СР-201</w:t>
      </w:r>
      <w:r w:rsidR="002C764D">
        <w:rPr>
          <w:rFonts w:asciiTheme="minorHAnsi" w:hAnsiTheme="minorHAnsi" w:cstheme="minorHAnsi"/>
          <w:sz w:val="22"/>
          <w:szCs w:val="22"/>
        </w:rPr>
        <w:t>6</w:t>
      </w:r>
      <w:r w:rsidRPr="00A81A72">
        <w:rPr>
          <w:rFonts w:asciiTheme="minorHAnsi" w:hAnsiTheme="minorHAnsi" w:cstheme="minorHAnsi"/>
          <w:sz w:val="22"/>
          <w:szCs w:val="22"/>
        </w:rPr>
        <w:t xml:space="preserve">» - </w:t>
      </w:r>
      <w:r w:rsidR="00497BB8" w:rsidRPr="00A81A72">
        <w:rPr>
          <w:rFonts w:asciiTheme="minorHAnsi" w:hAnsiTheme="minorHAnsi" w:cstheme="minorHAnsi"/>
          <w:b/>
          <w:sz w:val="22"/>
          <w:szCs w:val="22"/>
        </w:rPr>
        <w:t>р</w:t>
      </w:r>
      <w:r w:rsidRPr="00A81A72">
        <w:rPr>
          <w:rFonts w:asciiTheme="minorHAnsi" w:hAnsiTheme="minorHAnsi" w:cstheme="minorHAnsi"/>
          <w:b/>
          <w:sz w:val="22"/>
          <w:szCs w:val="22"/>
        </w:rPr>
        <w:t>азрешен</w:t>
      </w:r>
      <w:r w:rsidRPr="00A81A72">
        <w:rPr>
          <w:rFonts w:asciiTheme="minorHAnsi" w:hAnsiTheme="minorHAnsi" w:cstheme="minorHAnsi"/>
          <w:sz w:val="22"/>
          <w:szCs w:val="22"/>
        </w:rPr>
        <w:t>.</w:t>
      </w:r>
    </w:p>
    <w:p w:rsidR="002C764D" w:rsidRPr="00A81A72" w:rsidRDefault="002C764D" w:rsidP="002C764D">
      <w:pPr>
        <w:pStyle w:val="Default"/>
        <w:tabs>
          <w:tab w:val="left" w:pos="851"/>
        </w:tabs>
        <w:spacing w:after="60" w:line="264" w:lineRule="auto"/>
        <w:ind w:left="426"/>
        <w:contextualSpacing/>
        <w:jc w:val="both"/>
        <w:rPr>
          <w:rFonts w:asciiTheme="minorHAnsi" w:hAnsiTheme="minorHAnsi" w:cstheme="minorHAnsi"/>
          <w:sz w:val="22"/>
          <w:szCs w:val="22"/>
        </w:rPr>
      </w:pPr>
    </w:p>
    <w:p w:rsidR="00497BB8"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11" w:name="_Toc400570206"/>
      <w:r w:rsidRPr="00A81A72">
        <w:rPr>
          <w:rStyle w:val="af1"/>
          <w:rFonts w:asciiTheme="minorHAnsi" w:hAnsiTheme="minorHAnsi" w:cstheme="minorHAnsi"/>
          <w:caps w:val="0"/>
          <w:color w:val="auto"/>
          <w:spacing w:val="0"/>
          <w:sz w:val="22"/>
          <w:szCs w:val="22"/>
        </w:rPr>
        <w:t>УСЛОВИЯ ЗАЧЁТА, РЕЗУЛЬТАТЫ</w:t>
      </w:r>
      <w:bookmarkEnd w:id="11"/>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Результат экипажа определяется как сумма набранных баллов, cоответствующих номиналу взятых КП, с учетом всех пенализаций.</w:t>
      </w:r>
      <w:r w:rsidR="00497BB8" w:rsidRPr="00A81A72">
        <w:rPr>
          <w:rFonts w:asciiTheme="minorHAnsi" w:hAnsiTheme="minorHAnsi" w:cstheme="minorHAnsi"/>
          <w:sz w:val="22"/>
          <w:szCs w:val="22"/>
        </w:rPr>
        <w:t xml:space="preserve"> </w:t>
      </w:r>
      <w:r w:rsidRPr="00A81A72">
        <w:rPr>
          <w:rFonts w:asciiTheme="minorHAnsi" w:hAnsiTheme="minorHAnsi" w:cstheme="minorHAnsi"/>
          <w:sz w:val="22"/>
          <w:szCs w:val="22"/>
        </w:rPr>
        <w:t>Экипаж с максимальным результатом будет объявлен победителем,</w:t>
      </w:r>
      <w:r w:rsidR="00497BB8" w:rsidRPr="00A81A72">
        <w:rPr>
          <w:rFonts w:asciiTheme="minorHAnsi" w:hAnsiTheme="minorHAnsi" w:cstheme="minorHAnsi"/>
          <w:sz w:val="22"/>
          <w:szCs w:val="22"/>
        </w:rPr>
        <w:t xml:space="preserve"> </w:t>
      </w:r>
      <w:r w:rsidRPr="00A81A72">
        <w:rPr>
          <w:rFonts w:asciiTheme="minorHAnsi" w:hAnsiTheme="minorHAnsi" w:cstheme="minorHAnsi"/>
          <w:sz w:val="22"/>
          <w:szCs w:val="22"/>
        </w:rPr>
        <w:t>экипаж со следующим в порядке убывания результатом - вторым, и т.д.</w:t>
      </w:r>
      <w:r w:rsidR="00497BB8" w:rsidRPr="00A81A72">
        <w:rPr>
          <w:rFonts w:asciiTheme="minorHAnsi" w:hAnsiTheme="minorHAnsi" w:cstheme="minorHAnsi"/>
          <w:sz w:val="22"/>
          <w:szCs w:val="22"/>
        </w:rPr>
        <w:t xml:space="preserve"> </w:t>
      </w:r>
      <w:r w:rsidRPr="00A81A72">
        <w:rPr>
          <w:rFonts w:asciiTheme="minorHAnsi" w:hAnsiTheme="minorHAnsi" w:cstheme="minorHAnsi"/>
          <w:sz w:val="22"/>
          <w:szCs w:val="22"/>
        </w:rPr>
        <w:t>При равенстве результатов преимущество отдается экипажу с лучшим</w:t>
      </w:r>
      <w:r w:rsidR="00497BB8" w:rsidRPr="00A81A72">
        <w:rPr>
          <w:rFonts w:asciiTheme="minorHAnsi" w:hAnsiTheme="minorHAnsi" w:cstheme="minorHAnsi"/>
          <w:sz w:val="22"/>
          <w:szCs w:val="22"/>
        </w:rPr>
        <w:t xml:space="preserve"> временем финиша</w:t>
      </w:r>
      <w:r w:rsidRPr="00A81A72">
        <w:rPr>
          <w:rFonts w:asciiTheme="minorHAnsi" w:hAnsiTheme="minorHAnsi" w:cstheme="minorHAnsi"/>
          <w:sz w:val="22"/>
          <w:szCs w:val="22"/>
        </w:rPr>
        <w:t>.</w:t>
      </w:r>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Взятие экипажем любого КП должно быть доказано цифровым фотоснимком на флеш-карте и предоставлено в Судейский Штаб</w:t>
      </w:r>
      <w:r w:rsidR="006271B8">
        <w:rPr>
          <w:rFonts w:asciiTheme="minorHAnsi" w:hAnsiTheme="minorHAnsi" w:cstheme="minorHAnsi"/>
          <w:sz w:val="22"/>
          <w:szCs w:val="22"/>
        </w:rPr>
        <w:t>.</w:t>
      </w:r>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lastRenderedPageBreak/>
        <w:t>Процедура получения отметки о прохождении КП выполнена правильно, только если хотя бы на одной из фотографии данного КП имеется правильно скомпонованный кадр, на котором видны все необходимые элементы,</w:t>
      </w:r>
      <w:r w:rsidR="00273FA6" w:rsidRPr="00A81A72">
        <w:rPr>
          <w:rFonts w:asciiTheme="minorHAnsi" w:hAnsiTheme="minorHAnsi" w:cstheme="minorHAnsi"/>
          <w:sz w:val="22"/>
          <w:szCs w:val="22"/>
        </w:rPr>
        <w:t xml:space="preserve"> </w:t>
      </w:r>
      <w:r w:rsidRPr="00A81A72">
        <w:rPr>
          <w:rFonts w:asciiTheme="minorHAnsi" w:hAnsiTheme="minorHAnsi" w:cstheme="minorHAnsi"/>
          <w:sz w:val="22"/>
          <w:szCs w:val="22"/>
        </w:rPr>
        <w:t>оговоренные в требованиях.</w:t>
      </w:r>
    </w:p>
    <w:p w:rsidR="00840140" w:rsidRPr="00A81A72" w:rsidRDefault="00273FA6"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 </w:t>
      </w:r>
      <w:bookmarkStart w:id="12" w:name="_Ref396483015"/>
      <w:r w:rsidR="00840140" w:rsidRPr="00A81A72">
        <w:rPr>
          <w:rFonts w:asciiTheme="minorHAnsi" w:hAnsiTheme="minorHAnsi" w:cstheme="minorHAnsi"/>
          <w:sz w:val="22"/>
          <w:szCs w:val="22"/>
        </w:rPr>
        <w:t>Требования по компоновке кадра:</w:t>
      </w:r>
      <w:bookmarkEnd w:id="12"/>
    </w:p>
    <w:p w:rsidR="00840140" w:rsidRPr="00A81A72" w:rsidRDefault="00273FA6" w:rsidP="002C764D">
      <w:pPr>
        <w:widowControl w:val="0"/>
        <w:shd w:val="clear" w:color="auto" w:fill="FFFFFF"/>
        <w:tabs>
          <w:tab w:val="left" w:pos="571"/>
        </w:tabs>
        <w:autoSpaceDE w:val="0"/>
        <w:spacing w:after="60" w:line="264" w:lineRule="auto"/>
        <w:ind w:firstLine="426"/>
        <w:contextualSpacing/>
        <w:jc w:val="both"/>
        <w:rPr>
          <w:rFonts w:asciiTheme="minorHAnsi" w:hAnsiTheme="minorHAnsi" w:cstheme="minorHAnsi"/>
          <w:spacing w:val="7"/>
        </w:rPr>
      </w:pPr>
      <w:r w:rsidRPr="00A81A72">
        <w:rPr>
          <w:rFonts w:asciiTheme="minorHAnsi" w:hAnsiTheme="minorHAnsi" w:cstheme="minorHAnsi"/>
          <w:spacing w:val="7"/>
        </w:rPr>
        <w:t xml:space="preserve">- </w:t>
      </w:r>
      <w:r w:rsidR="00840140" w:rsidRPr="00A81A72">
        <w:rPr>
          <w:rFonts w:asciiTheme="minorHAnsi" w:hAnsiTheme="minorHAnsi" w:cstheme="minorHAnsi"/>
          <w:spacing w:val="7"/>
        </w:rPr>
        <w:t xml:space="preserve">Один из членов экипажа одной рукой (кистью) касается знака данного Контрольного Пункта (рука (кисть), не закрывающая номера, касается таблички, на которой находится цифра, обозначающая номер КП), а другой рукой (кистью) держится за любую часть своего автомобиля (кроме троса лебедки и других тросов, в т.ч. веткоотбойников), составляющую единое целое с автомобилем (не должна быть отделена от него). Допускается открывание дверей (в том числе задней) и капота для наглядности НОМЕРА экипажа, при этом, касание руки за открытую часть </w:t>
      </w:r>
      <w:r w:rsidR="00840140" w:rsidRPr="00A81A72">
        <w:rPr>
          <w:rFonts w:asciiTheme="minorHAnsi" w:hAnsiTheme="minorHAnsi" w:cstheme="minorHAnsi"/>
          <w:b/>
          <w:spacing w:val="7"/>
        </w:rPr>
        <w:t>ЗАПРЕЩАЕТСЯ</w:t>
      </w:r>
      <w:r w:rsidR="00840140" w:rsidRPr="00A81A72">
        <w:rPr>
          <w:rFonts w:asciiTheme="minorHAnsi" w:hAnsiTheme="minorHAnsi" w:cstheme="minorHAnsi"/>
          <w:spacing w:val="7"/>
        </w:rPr>
        <w:t>.</w:t>
      </w:r>
    </w:p>
    <w:p w:rsidR="00840140" w:rsidRPr="002C764D" w:rsidRDefault="002C764D" w:rsidP="002C764D">
      <w:pPr>
        <w:widowControl w:val="0"/>
        <w:shd w:val="clear" w:color="auto" w:fill="FFFFFF"/>
        <w:tabs>
          <w:tab w:val="left" w:pos="149"/>
        </w:tabs>
        <w:autoSpaceDE w:val="0"/>
        <w:spacing w:after="60" w:line="264" w:lineRule="auto"/>
        <w:ind w:left="360"/>
        <w:jc w:val="both"/>
        <w:rPr>
          <w:rFonts w:asciiTheme="minorHAnsi" w:hAnsiTheme="minorHAnsi" w:cstheme="minorHAnsi"/>
          <w:spacing w:val="7"/>
        </w:rPr>
      </w:pPr>
      <w:r w:rsidRPr="002C764D">
        <w:rPr>
          <w:rFonts w:asciiTheme="minorHAnsi" w:hAnsiTheme="minorHAnsi" w:cstheme="minorHAnsi"/>
          <w:spacing w:val="7"/>
        </w:rPr>
        <w:t xml:space="preserve">- </w:t>
      </w:r>
      <w:r w:rsidR="00840140" w:rsidRPr="002C764D">
        <w:rPr>
          <w:rFonts w:asciiTheme="minorHAnsi" w:hAnsiTheme="minorHAnsi" w:cstheme="minorHAnsi"/>
          <w:spacing w:val="7"/>
        </w:rPr>
        <w:t>На снимке должны быть хорошо видимые и однозначно идентифицируемые:</w:t>
      </w:r>
    </w:p>
    <w:p w:rsidR="00840140" w:rsidRPr="002C764D" w:rsidRDefault="00840140" w:rsidP="002C764D">
      <w:pPr>
        <w:pStyle w:val="a9"/>
        <w:widowControl w:val="0"/>
        <w:numPr>
          <w:ilvl w:val="0"/>
          <w:numId w:val="19"/>
        </w:numPr>
        <w:shd w:val="clear" w:color="auto" w:fill="FFFFFF"/>
        <w:tabs>
          <w:tab w:val="left" w:pos="149"/>
        </w:tabs>
        <w:autoSpaceDE w:val="0"/>
        <w:spacing w:after="60" w:line="264" w:lineRule="auto"/>
        <w:jc w:val="both"/>
        <w:rPr>
          <w:rFonts w:asciiTheme="minorHAnsi" w:hAnsiTheme="minorHAnsi" w:cstheme="minorHAnsi"/>
          <w:spacing w:val="7"/>
        </w:rPr>
      </w:pPr>
      <w:r w:rsidRPr="002C764D">
        <w:rPr>
          <w:rFonts w:asciiTheme="minorHAnsi" w:hAnsiTheme="minorHAnsi" w:cstheme="minorHAnsi"/>
          <w:spacing w:val="7"/>
        </w:rPr>
        <w:t xml:space="preserve">Номер данного </w:t>
      </w:r>
      <w:r w:rsidR="00273FA6" w:rsidRPr="002C764D">
        <w:rPr>
          <w:rFonts w:asciiTheme="minorHAnsi" w:hAnsiTheme="minorHAnsi" w:cstheme="minorHAnsi"/>
          <w:spacing w:val="7"/>
        </w:rPr>
        <w:t>К</w:t>
      </w:r>
      <w:r w:rsidR="002C764D">
        <w:rPr>
          <w:rFonts w:asciiTheme="minorHAnsi" w:hAnsiTheme="minorHAnsi" w:cstheme="minorHAnsi"/>
          <w:spacing w:val="7"/>
        </w:rPr>
        <w:t>онтрольного Пункта;</w:t>
      </w:r>
    </w:p>
    <w:p w:rsidR="00840140" w:rsidRPr="002C764D" w:rsidRDefault="00840140" w:rsidP="002C764D">
      <w:pPr>
        <w:pStyle w:val="a9"/>
        <w:numPr>
          <w:ilvl w:val="0"/>
          <w:numId w:val="19"/>
        </w:numPr>
        <w:shd w:val="clear" w:color="auto" w:fill="FFFFFF"/>
        <w:tabs>
          <w:tab w:val="left" w:pos="571"/>
        </w:tabs>
        <w:spacing w:after="60" w:line="264" w:lineRule="auto"/>
        <w:jc w:val="both"/>
        <w:rPr>
          <w:rFonts w:asciiTheme="minorHAnsi" w:hAnsiTheme="minorHAnsi" w:cstheme="minorHAnsi"/>
          <w:b/>
          <w:spacing w:val="7"/>
        </w:rPr>
      </w:pPr>
      <w:r w:rsidRPr="002C764D">
        <w:rPr>
          <w:rFonts w:asciiTheme="minorHAnsi" w:hAnsiTheme="minorHAnsi" w:cstheme="minorHAnsi"/>
          <w:spacing w:val="7"/>
        </w:rPr>
        <w:t>- Автомобиль участника с отчётливо видимым Стартовым Номером на передних дверях автомобиля, либо государственным номером, либо фамилии экипажа.</w:t>
      </w:r>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 случае отсутствия кадра, по любой причине, процедура отметки о прохождении КП считается не выполненной, взятие данного КП экипажу не засчитывается.</w:t>
      </w:r>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Участникам засчитывается прохождение тех, и только тех КП, фотографии которых, соответствующие пункту </w:t>
      </w:r>
      <w:r w:rsidR="00273FA6" w:rsidRPr="00A81A72">
        <w:rPr>
          <w:rFonts w:asciiTheme="minorHAnsi" w:hAnsiTheme="minorHAnsi" w:cstheme="minorHAnsi"/>
          <w:sz w:val="22"/>
          <w:szCs w:val="22"/>
        </w:rPr>
        <w:fldChar w:fldCharType="begin"/>
      </w:r>
      <w:r w:rsidR="00273FA6" w:rsidRPr="00A81A72">
        <w:rPr>
          <w:rFonts w:asciiTheme="minorHAnsi" w:hAnsiTheme="minorHAnsi" w:cstheme="minorHAnsi"/>
          <w:sz w:val="22"/>
          <w:szCs w:val="22"/>
        </w:rPr>
        <w:instrText xml:space="preserve"> REF _Ref396483015 \r \h </w:instrText>
      </w:r>
      <w:r w:rsidR="00A81A72" w:rsidRPr="00A81A72">
        <w:rPr>
          <w:rFonts w:asciiTheme="minorHAnsi" w:hAnsiTheme="minorHAnsi" w:cstheme="minorHAnsi"/>
          <w:sz w:val="22"/>
          <w:szCs w:val="22"/>
        </w:rPr>
        <w:instrText xml:space="preserve"> \* MERGEFORMAT </w:instrText>
      </w:r>
      <w:r w:rsidR="00273FA6" w:rsidRPr="00A81A72">
        <w:rPr>
          <w:rFonts w:asciiTheme="minorHAnsi" w:hAnsiTheme="minorHAnsi" w:cstheme="minorHAnsi"/>
          <w:sz w:val="22"/>
          <w:szCs w:val="22"/>
        </w:rPr>
      </w:r>
      <w:r w:rsidR="00273FA6" w:rsidRPr="00A81A72">
        <w:rPr>
          <w:rFonts w:asciiTheme="minorHAnsi" w:hAnsiTheme="minorHAnsi" w:cstheme="minorHAnsi"/>
          <w:sz w:val="22"/>
          <w:szCs w:val="22"/>
        </w:rPr>
        <w:fldChar w:fldCharType="separate"/>
      </w:r>
      <w:r w:rsidR="00273FA6" w:rsidRPr="00A81A72">
        <w:rPr>
          <w:rFonts w:asciiTheme="minorHAnsi" w:hAnsiTheme="minorHAnsi" w:cstheme="minorHAnsi"/>
          <w:sz w:val="22"/>
          <w:szCs w:val="22"/>
        </w:rPr>
        <w:t>1</w:t>
      </w:r>
      <w:r w:rsidR="002C764D">
        <w:rPr>
          <w:rFonts w:asciiTheme="minorHAnsi" w:hAnsiTheme="minorHAnsi" w:cstheme="minorHAnsi"/>
          <w:sz w:val="22"/>
          <w:szCs w:val="22"/>
        </w:rPr>
        <w:t>2</w:t>
      </w:r>
      <w:r w:rsidR="00273FA6" w:rsidRPr="00A81A72">
        <w:rPr>
          <w:rFonts w:asciiTheme="minorHAnsi" w:hAnsiTheme="minorHAnsi" w:cstheme="minorHAnsi"/>
          <w:sz w:val="22"/>
          <w:szCs w:val="22"/>
        </w:rPr>
        <w:t>.4</w:t>
      </w:r>
      <w:r w:rsidR="00273FA6" w:rsidRPr="00A81A72">
        <w:rPr>
          <w:rFonts w:asciiTheme="minorHAnsi" w:hAnsiTheme="minorHAnsi" w:cstheme="minorHAnsi"/>
          <w:sz w:val="22"/>
          <w:szCs w:val="22"/>
        </w:rPr>
        <w:fldChar w:fldCharType="end"/>
      </w:r>
      <w:r w:rsidRPr="00A81A72">
        <w:rPr>
          <w:rFonts w:asciiTheme="minorHAnsi" w:hAnsiTheme="minorHAnsi" w:cstheme="minorHAnsi"/>
          <w:sz w:val="22"/>
          <w:szCs w:val="22"/>
        </w:rPr>
        <w:t>, имеются на картах памяти, сданных судьям в Судейский Штаб на Финише.</w:t>
      </w:r>
    </w:p>
    <w:p w:rsidR="00840140" w:rsidRPr="00A81A72" w:rsidRDefault="00273FA6"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Все сомнительные моменты</w:t>
      </w:r>
      <w:r w:rsidR="00840140" w:rsidRPr="00A81A72">
        <w:rPr>
          <w:rFonts w:asciiTheme="minorHAnsi" w:hAnsiTheme="minorHAnsi" w:cstheme="minorHAnsi"/>
          <w:sz w:val="22"/>
          <w:szCs w:val="22"/>
        </w:rPr>
        <w:t xml:space="preserve"> в предоставленных экипажем фотоматериалах будут трактоваться Судьями не в пользу предоставившего их для контроля экипажа.</w:t>
      </w:r>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 случае уничтожения КП местными жителями или иными лицами, другими экипажами в ходе соревнования, результат прохождения уничтоженного КП</w:t>
      </w:r>
      <w:r w:rsidR="00273FA6" w:rsidRPr="00A81A72">
        <w:rPr>
          <w:rFonts w:asciiTheme="minorHAnsi" w:hAnsiTheme="minorHAnsi" w:cstheme="minorHAnsi"/>
          <w:sz w:val="22"/>
          <w:szCs w:val="22"/>
        </w:rPr>
        <w:t xml:space="preserve"> </w:t>
      </w:r>
      <w:r w:rsidRPr="00A81A72">
        <w:rPr>
          <w:rFonts w:asciiTheme="minorHAnsi" w:hAnsiTheme="minorHAnsi" w:cstheme="minorHAnsi"/>
          <w:sz w:val="22"/>
          <w:szCs w:val="22"/>
        </w:rPr>
        <w:t>АННУЛИРУЕТСЯ. Перестановка КП для упрощения взятия либо объезда её ЗАПРЕЩЕНА — ДИСКВАЛИФИКАЦИЯ.</w:t>
      </w:r>
    </w:p>
    <w:p w:rsidR="002C7173"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Зачётные Очки за </w:t>
      </w:r>
      <w:r w:rsidR="002C764D">
        <w:rPr>
          <w:rFonts w:asciiTheme="minorHAnsi" w:hAnsiTheme="minorHAnsi" w:cstheme="minorHAnsi"/>
          <w:sz w:val="22"/>
          <w:szCs w:val="22"/>
        </w:rPr>
        <w:t>4</w:t>
      </w:r>
      <w:r w:rsidRPr="00A81A72">
        <w:rPr>
          <w:rFonts w:asciiTheme="minorHAnsi" w:hAnsiTheme="minorHAnsi" w:cstheme="minorHAnsi"/>
          <w:sz w:val="22"/>
          <w:szCs w:val="22"/>
        </w:rPr>
        <w:t xml:space="preserve"> этап Чемпионата Сибири по трофи-рейдам начисляются экипажам, в каждой Зачётной группе, в соответствии с занятыми местами, по таблице начисления очков 201</w:t>
      </w:r>
      <w:r w:rsidR="002C764D">
        <w:rPr>
          <w:rFonts w:asciiTheme="minorHAnsi" w:hAnsiTheme="minorHAnsi" w:cstheme="minorHAnsi"/>
          <w:sz w:val="22"/>
          <w:szCs w:val="22"/>
        </w:rPr>
        <w:t>6</w:t>
      </w:r>
      <w:r w:rsidRPr="00A81A72">
        <w:rPr>
          <w:rFonts w:asciiTheme="minorHAnsi" w:hAnsiTheme="minorHAnsi" w:cstheme="minorHAnsi"/>
          <w:sz w:val="22"/>
          <w:szCs w:val="22"/>
        </w:rPr>
        <w:t xml:space="preserve"> года.</w:t>
      </w:r>
    </w:p>
    <w:p w:rsidR="002C764D" w:rsidRPr="00A81A72" w:rsidRDefault="002C764D" w:rsidP="002C764D">
      <w:pPr>
        <w:pStyle w:val="Default"/>
        <w:tabs>
          <w:tab w:val="left" w:pos="851"/>
        </w:tabs>
        <w:spacing w:after="60" w:line="264" w:lineRule="auto"/>
        <w:ind w:left="426"/>
        <w:contextualSpacing/>
        <w:jc w:val="both"/>
        <w:rPr>
          <w:rFonts w:asciiTheme="minorHAnsi" w:hAnsiTheme="minorHAnsi" w:cstheme="minorHAnsi"/>
          <w:sz w:val="22"/>
          <w:szCs w:val="22"/>
        </w:rPr>
      </w:pPr>
    </w:p>
    <w:p w:rsidR="00840140"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13" w:name="_Toc400570207"/>
      <w:r w:rsidRPr="00A81A72">
        <w:rPr>
          <w:rStyle w:val="af1"/>
          <w:rFonts w:asciiTheme="minorHAnsi" w:hAnsiTheme="minorHAnsi" w:cstheme="minorHAnsi"/>
          <w:caps w:val="0"/>
          <w:color w:val="auto"/>
          <w:spacing w:val="0"/>
          <w:sz w:val="22"/>
          <w:szCs w:val="22"/>
        </w:rPr>
        <w:t>ТРЕБОВАНИЯ ПО БЕЗОПАСНОСТИ. ЭКОЛОГИЯ.</w:t>
      </w:r>
      <w:bookmarkEnd w:id="13"/>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Каждый экипаж и группы поддержки (с каждого автомобиля) обязаны оплатить в Оргкомитет (Штаб) экологический</w:t>
      </w:r>
      <w:r w:rsidR="002C764D">
        <w:rPr>
          <w:rFonts w:asciiTheme="minorHAnsi" w:hAnsiTheme="minorHAnsi" w:cstheme="minorHAnsi"/>
          <w:sz w:val="22"/>
          <w:szCs w:val="22"/>
        </w:rPr>
        <w:t xml:space="preserve"> залог (возвратный) в размере 5</w:t>
      </w:r>
      <w:r w:rsidRPr="00A81A72">
        <w:rPr>
          <w:rFonts w:asciiTheme="minorHAnsi" w:hAnsiTheme="minorHAnsi" w:cstheme="minorHAnsi"/>
          <w:sz w:val="22"/>
          <w:szCs w:val="22"/>
        </w:rPr>
        <w:t>00 руб. По окончании соревнования, после проверки места расположения (отдыха) членами Оргкомитета, экологический залог возвращается</w:t>
      </w:r>
      <w:r w:rsidR="00B7391A" w:rsidRPr="00A81A72">
        <w:rPr>
          <w:rFonts w:asciiTheme="minorHAnsi" w:hAnsiTheme="minorHAnsi" w:cstheme="minorHAnsi"/>
          <w:sz w:val="22"/>
          <w:szCs w:val="22"/>
        </w:rPr>
        <w:t xml:space="preserve"> при предъявлении</w:t>
      </w:r>
      <w:r w:rsidRPr="00A81A72">
        <w:rPr>
          <w:rFonts w:asciiTheme="minorHAnsi" w:hAnsiTheme="minorHAnsi" w:cstheme="minorHAnsi"/>
          <w:sz w:val="22"/>
          <w:szCs w:val="22"/>
        </w:rPr>
        <w:t xml:space="preserve"> квитанции установленного образца.</w:t>
      </w:r>
    </w:p>
    <w:p w:rsidR="00F9249F" w:rsidRPr="0024795F" w:rsidRDefault="00840140"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Требования по безопасности описаны в Общем Регламенте Чемпионата Сибири и обязательны для настоящего Частного Регламента на </w:t>
      </w:r>
      <w:r w:rsidR="002C764D">
        <w:rPr>
          <w:rFonts w:asciiTheme="minorHAnsi" w:hAnsiTheme="minorHAnsi" w:cstheme="minorHAnsi"/>
          <w:sz w:val="22"/>
          <w:szCs w:val="22"/>
        </w:rPr>
        <w:t>4</w:t>
      </w:r>
      <w:r w:rsidRPr="00A81A72">
        <w:rPr>
          <w:rFonts w:asciiTheme="minorHAnsi" w:hAnsiTheme="minorHAnsi" w:cstheme="minorHAnsi"/>
          <w:sz w:val="22"/>
          <w:szCs w:val="22"/>
        </w:rPr>
        <w:t xml:space="preserve"> этап Чемпионата Сибири по трофи-рейдам «</w:t>
      </w:r>
      <w:r w:rsidR="009A4AB2" w:rsidRPr="00A81A72">
        <w:rPr>
          <w:rFonts w:asciiTheme="minorHAnsi" w:hAnsiTheme="minorHAnsi" w:cstheme="minorHAnsi"/>
          <w:sz w:val="22"/>
          <w:szCs w:val="22"/>
        </w:rPr>
        <w:t>СР-201</w:t>
      </w:r>
      <w:r w:rsidR="002C764D">
        <w:rPr>
          <w:rFonts w:asciiTheme="minorHAnsi" w:hAnsiTheme="minorHAnsi" w:cstheme="minorHAnsi"/>
          <w:sz w:val="22"/>
          <w:szCs w:val="22"/>
        </w:rPr>
        <w:t>6</w:t>
      </w:r>
      <w:r w:rsidR="00F9249F">
        <w:rPr>
          <w:rFonts w:asciiTheme="minorHAnsi" w:hAnsiTheme="minorHAnsi" w:cstheme="minorHAnsi"/>
          <w:sz w:val="22"/>
          <w:szCs w:val="22"/>
        </w:rPr>
        <w:t>».</w:t>
      </w:r>
      <w:r w:rsidR="00F9249F" w:rsidRPr="00F9249F">
        <w:rPr>
          <w:rFonts w:asciiTheme="minorHAnsi" w:hAnsiTheme="minorHAnsi" w:cstheme="minorHAnsi"/>
          <w:sz w:val="22"/>
          <w:szCs w:val="22"/>
        </w:rPr>
        <w:t xml:space="preserve"> </w:t>
      </w:r>
      <w:r w:rsidR="00F9249F" w:rsidRPr="0024795F">
        <w:rPr>
          <w:rFonts w:asciiTheme="minorHAnsi" w:hAnsiTheme="minorHAnsi" w:cstheme="minorHAnsi"/>
          <w:sz w:val="22"/>
          <w:szCs w:val="22"/>
        </w:rPr>
        <w:t xml:space="preserve">Экипаж, которому необходима медицинская помощь, должен любым доступным способом сообщить об этом любому из Руководителей данного этапа. Продолжить движение по маршруту (кратчайшему) до Лагеря Организаторов, либо ожидать эвакуацию. </w:t>
      </w:r>
    </w:p>
    <w:p w:rsidR="00F9249F" w:rsidRPr="0024795F" w:rsidRDefault="00F9249F"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24795F">
        <w:rPr>
          <w:rFonts w:asciiTheme="minorHAnsi" w:hAnsiTheme="minorHAnsi" w:cstheme="minorHAnsi"/>
          <w:sz w:val="22"/>
          <w:szCs w:val="22"/>
        </w:rPr>
        <w:t xml:space="preserve">Все члены экипажа во время всего соревнования обязаны находиться в защитном шлеме/каске с жестким каркасом (шлем можно снимать во время ремонта автомобиля). </w:t>
      </w:r>
      <w:r>
        <w:rPr>
          <w:rFonts w:asciiTheme="minorHAnsi" w:hAnsiTheme="minorHAnsi" w:cstheme="minorHAnsi"/>
          <w:sz w:val="22"/>
          <w:szCs w:val="22"/>
        </w:rPr>
        <w:t>П</w:t>
      </w:r>
      <w:r w:rsidR="00F06B64">
        <w:rPr>
          <w:rFonts w:asciiTheme="minorHAnsi" w:hAnsiTheme="minorHAnsi" w:cstheme="minorHAnsi"/>
          <w:sz w:val="22"/>
          <w:szCs w:val="22"/>
        </w:rPr>
        <w:t xml:space="preserve">рименение </w:t>
      </w:r>
      <w:bookmarkStart w:id="14" w:name="_GoBack"/>
      <w:bookmarkEnd w:id="14"/>
      <w:r w:rsidRPr="0024795F">
        <w:rPr>
          <w:rFonts w:asciiTheme="minorHAnsi" w:hAnsiTheme="minorHAnsi" w:cstheme="minorHAnsi"/>
          <w:sz w:val="22"/>
          <w:szCs w:val="22"/>
        </w:rPr>
        <w:t xml:space="preserve">танковых или иных мягких шлемов </w:t>
      </w:r>
      <w:r>
        <w:rPr>
          <w:rFonts w:asciiTheme="minorHAnsi" w:hAnsiTheme="minorHAnsi" w:cstheme="minorHAnsi"/>
          <w:sz w:val="22"/>
          <w:szCs w:val="22"/>
        </w:rPr>
        <w:t>ЗАПРЕЩЕНО</w:t>
      </w:r>
      <w:r w:rsidRPr="0024795F">
        <w:rPr>
          <w:rFonts w:asciiTheme="minorHAnsi" w:hAnsiTheme="minorHAnsi" w:cstheme="minorHAnsi"/>
          <w:sz w:val="22"/>
          <w:szCs w:val="22"/>
        </w:rPr>
        <w:t>.</w:t>
      </w:r>
      <w:r>
        <w:rPr>
          <w:rFonts w:asciiTheme="minorHAnsi" w:hAnsiTheme="minorHAnsi" w:cstheme="minorHAnsi"/>
          <w:sz w:val="22"/>
          <w:szCs w:val="22"/>
        </w:rPr>
        <w:t xml:space="preserve"> </w:t>
      </w:r>
      <w:r w:rsidRPr="00F9249F">
        <w:rPr>
          <w:rFonts w:asciiTheme="minorHAnsi" w:hAnsiTheme="minorHAnsi" w:cstheme="minorHAnsi"/>
          <w:sz w:val="22"/>
          <w:szCs w:val="22"/>
        </w:rPr>
        <w:t>Пенализация за нарушение данного требования – исключение из соревнования решением ГСК.</w:t>
      </w:r>
    </w:p>
    <w:p w:rsidR="00F9249F" w:rsidRPr="0024795F" w:rsidRDefault="00F9249F"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24795F">
        <w:rPr>
          <w:rFonts w:asciiTheme="minorHAnsi" w:hAnsiTheme="minorHAnsi" w:cstheme="minorHAnsi"/>
          <w:sz w:val="22"/>
          <w:szCs w:val="22"/>
        </w:rPr>
        <w:t>Запрещено размещение людей во время движения автомобиля снаружи автомобиля</w:t>
      </w:r>
      <w:r>
        <w:rPr>
          <w:rFonts w:asciiTheme="minorHAnsi" w:hAnsiTheme="minorHAnsi" w:cstheme="minorHAnsi"/>
          <w:sz w:val="22"/>
          <w:szCs w:val="22"/>
        </w:rPr>
        <w:t xml:space="preserve"> </w:t>
      </w:r>
      <w:r w:rsidRPr="0024795F">
        <w:rPr>
          <w:rFonts w:asciiTheme="minorHAnsi" w:hAnsiTheme="minorHAnsi" w:cstheme="minorHAnsi"/>
          <w:sz w:val="22"/>
          <w:szCs w:val="22"/>
        </w:rPr>
        <w:t>(на капоте, крыше, бамперах, в грузовом отсеке при отсутствии посадочных мест (для пикапов, кабриолетов и т.п.)</w:t>
      </w:r>
      <w:r>
        <w:rPr>
          <w:rFonts w:asciiTheme="minorHAnsi" w:hAnsiTheme="minorHAnsi" w:cstheme="minorHAnsi"/>
          <w:sz w:val="22"/>
          <w:szCs w:val="22"/>
        </w:rPr>
        <w:t>)</w:t>
      </w:r>
      <w:r w:rsidRPr="0024795F">
        <w:rPr>
          <w:rFonts w:asciiTheme="minorHAnsi" w:hAnsiTheme="minorHAnsi" w:cstheme="minorHAnsi"/>
          <w:sz w:val="22"/>
          <w:szCs w:val="22"/>
        </w:rPr>
        <w:t>. Исключения допускаются только при преодолении бродов и отвешивании.</w:t>
      </w:r>
    </w:p>
    <w:p w:rsidR="00F9249F" w:rsidRPr="0024795F" w:rsidRDefault="00F9249F"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24795F">
        <w:rPr>
          <w:rFonts w:asciiTheme="minorHAnsi" w:hAnsiTheme="minorHAnsi" w:cstheme="minorHAnsi"/>
          <w:sz w:val="22"/>
          <w:szCs w:val="22"/>
        </w:rPr>
        <w:t>Участники перед началом работы с застрявшим автомобилем должны голосом или</w:t>
      </w:r>
      <w:r>
        <w:rPr>
          <w:rFonts w:asciiTheme="minorHAnsi" w:hAnsiTheme="minorHAnsi" w:cstheme="minorHAnsi"/>
          <w:sz w:val="22"/>
          <w:szCs w:val="22"/>
        </w:rPr>
        <w:t xml:space="preserve"> </w:t>
      </w:r>
      <w:r w:rsidRPr="0024795F">
        <w:rPr>
          <w:rFonts w:asciiTheme="minorHAnsi" w:hAnsiTheme="minorHAnsi" w:cstheme="minorHAnsi"/>
          <w:sz w:val="22"/>
          <w:szCs w:val="22"/>
        </w:rPr>
        <w:t>звуковым сигналом предупредить стоящих рядом людей.</w:t>
      </w:r>
    </w:p>
    <w:p w:rsidR="00F9249F" w:rsidRPr="0024795F" w:rsidRDefault="00F9249F"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24795F">
        <w:rPr>
          <w:rFonts w:asciiTheme="minorHAnsi" w:hAnsiTheme="minorHAnsi" w:cstheme="minorHAnsi"/>
          <w:sz w:val="22"/>
          <w:szCs w:val="22"/>
        </w:rPr>
        <w:t>Запрещено движение автомобиля через натянутый закрепленный с двух концов буксировочный канат или трос лебедки других экипажей-участников.</w:t>
      </w:r>
    </w:p>
    <w:p w:rsidR="00F9249F" w:rsidRPr="0024795F" w:rsidRDefault="00F9249F"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24795F">
        <w:rPr>
          <w:rFonts w:asciiTheme="minorHAnsi" w:hAnsiTheme="minorHAnsi" w:cstheme="minorHAnsi"/>
          <w:sz w:val="22"/>
          <w:szCs w:val="22"/>
        </w:rPr>
        <w:t>Любой член экипажа не должен находиться ближе 1 метра к тросу, в том числе и лебедки, находящемуся под нагрузкой, в процессе работы. Поправлять трос на барабане</w:t>
      </w:r>
      <w:r>
        <w:rPr>
          <w:rFonts w:asciiTheme="minorHAnsi" w:hAnsiTheme="minorHAnsi" w:cstheme="minorHAnsi"/>
          <w:sz w:val="22"/>
          <w:szCs w:val="22"/>
        </w:rPr>
        <w:t xml:space="preserve"> </w:t>
      </w:r>
      <w:r w:rsidRPr="0024795F">
        <w:rPr>
          <w:rFonts w:asciiTheme="minorHAnsi" w:hAnsiTheme="minorHAnsi" w:cstheme="minorHAnsi"/>
          <w:sz w:val="22"/>
          <w:szCs w:val="22"/>
        </w:rPr>
        <w:t>лебедки можно только тогда, когда автомобиль неподвижен, а трос не нагружен.</w:t>
      </w:r>
    </w:p>
    <w:p w:rsidR="00F9249F" w:rsidRPr="0024795F" w:rsidRDefault="00F9249F"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24795F">
        <w:rPr>
          <w:rFonts w:asciiTheme="minorHAnsi" w:hAnsiTheme="minorHAnsi" w:cstheme="minorHAnsi"/>
          <w:sz w:val="22"/>
          <w:szCs w:val="22"/>
        </w:rPr>
        <w:t>Участники и Организаторы этапа обязаны соблюдать правила утилизации мусора.</w:t>
      </w:r>
      <w:r>
        <w:rPr>
          <w:rFonts w:asciiTheme="minorHAnsi" w:hAnsiTheme="minorHAnsi" w:cstheme="minorHAnsi"/>
          <w:sz w:val="22"/>
          <w:szCs w:val="22"/>
        </w:rPr>
        <w:t xml:space="preserve"> </w:t>
      </w:r>
      <w:r w:rsidRPr="0024795F">
        <w:rPr>
          <w:rFonts w:asciiTheme="minorHAnsi" w:hAnsiTheme="minorHAnsi" w:cstheme="minorHAnsi"/>
          <w:sz w:val="22"/>
          <w:szCs w:val="22"/>
        </w:rPr>
        <w:t>Организаторы обязаны донести до участников этапа ЧС информацию о месте и способе утилизации мусора.</w:t>
      </w:r>
    </w:p>
    <w:p w:rsidR="00171221" w:rsidRPr="00F9249F" w:rsidRDefault="00F9249F" w:rsidP="00FC0364">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F9249F">
        <w:rPr>
          <w:rFonts w:asciiTheme="minorHAnsi" w:hAnsiTheme="minorHAnsi" w:cstheme="minorHAnsi"/>
          <w:sz w:val="22"/>
          <w:szCs w:val="22"/>
        </w:rPr>
        <w:lastRenderedPageBreak/>
        <w:t>Запрещается мыть транспортные средства в реках и водоемах в радиусе 300 м от Лагеря соревнований и населенных пунктов</w:t>
      </w:r>
      <w:r>
        <w:rPr>
          <w:rFonts w:asciiTheme="minorHAnsi" w:hAnsiTheme="minorHAnsi" w:cstheme="minorHAnsi"/>
          <w:sz w:val="22"/>
          <w:szCs w:val="22"/>
        </w:rPr>
        <w:t>.</w:t>
      </w:r>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Запрещается винчеваться</w:t>
      </w:r>
      <w:r w:rsidR="0052760B" w:rsidRPr="00A81A72">
        <w:rPr>
          <w:rFonts w:asciiTheme="minorHAnsi" w:hAnsiTheme="minorHAnsi" w:cstheme="minorHAnsi"/>
          <w:sz w:val="22"/>
          <w:szCs w:val="22"/>
        </w:rPr>
        <w:t xml:space="preserve"> </w:t>
      </w:r>
      <w:r w:rsidRPr="00A81A72">
        <w:rPr>
          <w:rFonts w:asciiTheme="minorHAnsi" w:hAnsiTheme="minorHAnsi" w:cstheme="minorHAnsi"/>
          <w:sz w:val="22"/>
          <w:szCs w:val="22"/>
        </w:rPr>
        <w:t>(лебедиться), за деревья без использования защитного плоского стропа (ремня шириной не менее 50 мм, исключающего повреждение коры дерева), независимо от того, является ли дерево, за которое винчуются</w:t>
      </w:r>
      <w:r w:rsidR="00171221" w:rsidRPr="00A81A72">
        <w:rPr>
          <w:rFonts w:asciiTheme="minorHAnsi" w:hAnsiTheme="minorHAnsi" w:cstheme="minorHAnsi"/>
          <w:sz w:val="22"/>
          <w:szCs w:val="22"/>
        </w:rPr>
        <w:t>,</w:t>
      </w:r>
      <w:r w:rsidRPr="00A81A72">
        <w:rPr>
          <w:rFonts w:asciiTheme="minorHAnsi" w:hAnsiTheme="minorHAnsi" w:cstheme="minorHAnsi"/>
          <w:sz w:val="22"/>
          <w:szCs w:val="22"/>
        </w:rPr>
        <w:t xml:space="preserve"> живым или мертвым. Так же запрещен любой другой контакт троса лебедки с деревом без использования защитного материала, не допускающего повреждения дерева. Пенализация за нарушение данного требования:</w:t>
      </w:r>
    </w:p>
    <w:p w:rsidR="00840140" w:rsidRPr="00F9249F" w:rsidRDefault="00840140" w:rsidP="00F9249F">
      <w:pPr>
        <w:pStyle w:val="Default"/>
        <w:numPr>
          <w:ilvl w:val="0"/>
          <w:numId w:val="20"/>
        </w:numPr>
        <w:tabs>
          <w:tab w:val="left" w:pos="851"/>
        </w:tabs>
        <w:spacing w:after="60" w:line="264" w:lineRule="auto"/>
        <w:contextualSpacing/>
        <w:jc w:val="both"/>
        <w:rPr>
          <w:rFonts w:asciiTheme="minorHAnsi" w:hAnsiTheme="minorHAnsi" w:cstheme="minorHAnsi"/>
          <w:sz w:val="22"/>
          <w:szCs w:val="22"/>
        </w:rPr>
      </w:pPr>
      <w:r w:rsidRPr="00F9249F">
        <w:rPr>
          <w:rFonts w:asciiTheme="minorHAnsi" w:hAnsiTheme="minorHAnsi" w:cstheme="minorHAnsi"/>
          <w:sz w:val="22"/>
          <w:szCs w:val="22"/>
        </w:rPr>
        <w:t xml:space="preserve">первое нарушение </w:t>
      </w:r>
      <w:r w:rsidR="00171221" w:rsidRPr="00F9249F">
        <w:rPr>
          <w:rFonts w:asciiTheme="minorHAnsi" w:hAnsiTheme="minorHAnsi" w:cstheme="minorHAnsi"/>
          <w:sz w:val="22"/>
          <w:szCs w:val="22"/>
        </w:rPr>
        <w:t>–</w:t>
      </w:r>
      <w:r w:rsidRPr="00F9249F">
        <w:rPr>
          <w:rFonts w:asciiTheme="minorHAnsi" w:hAnsiTheme="minorHAnsi" w:cstheme="minorHAnsi"/>
          <w:sz w:val="22"/>
          <w:szCs w:val="22"/>
        </w:rPr>
        <w:t xml:space="preserve"> 1500</w:t>
      </w:r>
      <w:r w:rsidR="00171221" w:rsidRPr="00F9249F">
        <w:rPr>
          <w:rFonts w:asciiTheme="minorHAnsi" w:hAnsiTheme="minorHAnsi" w:cstheme="minorHAnsi"/>
          <w:sz w:val="22"/>
          <w:szCs w:val="22"/>
        </w:rPr>
        <w:t xml:space="preserve"> </w:t>
      </w:r>
      <w:r w:rsidR="006B530C" w:rsidRPr="00F9249F">
        <w:rPr>
          <w:rFonts w:asciiTheme="minorHAnsi" w:hAnsiTheme="minorHAnsi" w:cstheme="minorHAnsi"/>
          <w:sz w:val="22"/>
          <w:szCs w:val="22"/>
        </w:rPr>
        <w:t xml:space="preserve">рублей и </w:t>
      </w:r>
      <w:r w:rsidRPr="00F9249F">
        <w:rPr>
          <w:rFonts w:asciiTheme="minorHAnsi" w:hAnsiTheme="minorHAnsi" w:cstheme="minorHAnsi"/>
          <w:sz w:val="22"/>
          <w:szCs w:val="22"/>
        </w:rPr>
        <w:t xml:space="preserve">исключение из соревнования решением </w:t>
      </w:r>
      <w:r w:rsidR="008A536A" w:rsidRPr="00F9249F">
        <w:rPr>
          <w:rFonts w:asciiTheme="minorHAnsi" w:hAnsiTheme="minorHAnsi" w:cstheme="minorHAnsi"/>
          <w:sz w:val="22"/>
          <w:szCs w:val="22"/>
        </w:rPr>
        <w:t>ГСК</w:t>
      </w:r>
      <w:r w:rsidR="00F9249F">
        <w:rPr>
          <w:rFonts w:asciiTheme="minorHAnsi" w:hAnsiTheme="minorHAnsi" w:cstheme="minorHAnsi"/>
          <w:sz w:val="22"/>
          <w:szCs w:val="22"/>
        </w:rPr>
        <w:t>;</w:t>
      </w:r>
    </w:p>
    <w:p w:rsidR="00840140" w:rsidRPr="00F9249F" w:rsidRDefault="006B530C" w:rsidP="00F9249F">
      <w:pPr>
        <w:pStyle w:val="Default"/>
        <w:numPr>
          <w:ilvl w:val="0"/>
          <w:numId w:val="20"/>
        </w:numPr>
        <w:tabs>
          <w:tab w:val="left" w:pos="851"/>
        </w:tabs>
        <w:spacing w:after="60" w:line="264" w:lineRule="auto"/>
        <w:contextualSpacing/>
        <w:jc w:val="both"/>
        <w:rPr>
          <w:rFonts w:asciiTheme="minorHAnsi" w:hAnsiTheme="minorHAnsi" w:cstheme="minorHAnsi"/>
          <w:sz w:val="22"/>
          <w:szCs w:val="22"/>
        </w:rPr>
      </w:pPr>
      <w:r w:rsidRPr="00F9249F">
        <w:rPr>
          <w:rFonts w:asciiTheme="minorHAnsi" w:hAnsiTheme="minorHAnsi" w:cstheme="minorHAnsi"/>
          <w:sz w:val="22"/>
          <w:szCs w:val="22"/>
        </w:rPr>
        <w:t>второе</w:t>
      </w:r>
      <w:r w:rsidR="00840140" w:rsidRPr="00F9249F">
        <w:rPr>
          <w:rFonts w:asciiTheme="minorHAnsi" w:hAnsiTheme="minorHAnsi" w:cstheme="minorHAnsi"/>
          <w:sz w:val="22"/>
          <w:szCs w:val="22"/>
        </w:rPr>
        <w:t xml:space="preserve"> нарушение - исключение из ЧС по трофи-рейдам 201</w:t>
      </w:r>
      <w:r w:rsidR="00F9249F" w:rsidRPr="00F9249F">
        <w:rPr>
          <w:rFonts w:asciiTheme="minorHAnsi" w:hAnsiTheme="minorHAnsi" w:cstheme="minorHAnsi"/>
          <w:sz w:val="22"/>
          <w:szCs w:val="22"/>
        </w:rPr>
        <w:t>6</w:t>
      </w:r>
      <w:r w:rsidR="00840140" w:rsidRPr="00F9249F">
        <w:rPr>
          <w:rFonts w:asciiTheme="minorHAnsi" w:hAnsiTheme="minorHAnsi" w:cstheme="minorHAnsi"/>
          <w:sz w:val="22"/>
          <w:szCs w:val="22"/>
        </w:rPr>
        <w:t xml:space="preserve"> решением </w:t>
      </w:r>
      <w:r w:rsidR="008A536A" w:rsidRPr="00F9249F">
        <w:rPr>
          <w:rFonts w:asciiTheme="minorHAnsi" w:hAnsiTheme="minorHAnsi" w:cstheme="minorHAnsi"/>
          <w:sz w:val="22"/>
          <w:szCs w:val="22"/>
        </w:rPr>
        <w:t>ГСК</w:t>
      </w:r>
      <w:r w:rsidR="00840140" w:rsidRPr="00F9249F">
        <w:rPr>
          <w:rFonts w:asciiTheme="minorHAnsi" w:hAnsiTheme="minorHAnsi" w:cstheme="minorHAnsi"/>
          <w:sz w:val="22"/>
          <w:szCs w:val="22"/>
        </w:rPr>
        <w:t>.</w:t>
      </w:r>
    </w:p>
    <w:p w:rsidR="00840140" w:rsidRPr="00A81A72" w:rsidRDefault="00840140"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Запрещается валк</w:t>
      </w:r>
      <w:r w:rsidR="00F9249F">
        <w:rPr>
          <w:rFonts w:asciiTheme="minorHAnsi" w:hAnsiTheme="minorHAnsi" w:cstheme="minorHAnsi"/>
          <w:sz w:val="22"/>
          <w:szCs w:val="22"/>
        </w:rPr>
        <w:t>а</w:t>
      </w:r>
      <w:r w:rsidRPr="00A81A72">
        <w:rPr>
          <w:rFonts w:asciiTheme="minorHAnsi" w:hAnsiTheme="minorHAnsi" w:cstheme="minorHAnsi"/>
          <w:sz w:val="22"/>
          <w:szCs w:val="22"/>
        </w:rPr>
        <w:t xml:space="preserve"> живых деревьев. Пенализация за нарушение данного требования:</w:t>
      </w:r>
    </w:p>
    <w:p w:rsidR="00840140" w:rsidRPr="00F9249F" w:rsidRDefault="00840140" w:rsidP="00F9249F">
      <w:pPr>
        <w:pStyle w:val="Default"/>
        <w:numPr>
          <w:ilvl w:val="0"/>
          <w:numId w:val="20"/>
        </w:numPr>
        <w:tabs>
          <w:tab w:val="left" w:pos="851"/>
        </w:tabs>
        <w:spacing w:after="60" w:line="264" w:lineRule="auto"/>
        <w:contextualSpacing/>
        <w:jc w:val="both"/>
        <w:rPr>
          <w:rFonts w:asciiTheme="minorHAnsi" w:hAnsiTheme="minorHAnsi" w:cstheme="minorHAnsi"/>
          <w:sz w:val="22"/>
          <w:szCs w:val="22"/>
        </w:rPr>
      </w:pPr>
      <w:r w:rsidRPr="00F9249F">
        <w:rPr>
          <w:rFonts w:asciiTheme="minorHAnsi" w:hAnsiTheme="minorHAnsi" w:cstheme="minorHAnsi"/>
          <w:sz w:val="22"/>
          <w:szCs w:val="22"/>
        </w:rPr>
        <w:t xml:space="preserve">первое нарушение </w:t>
      </w:r>
      <w:r w:rsidR="00171221" w:rsidRPr="00F9249F">
        <w:rPr>
          <w:rFonts w:asciiTheme="minorHAnsi" w:hAnsiTheme="minorHAnsi" w:cstheme="minorHAnsi"/>
          <w:sz w:val="22"/>
          <w:szCs w:val="22"/>
        </w:rPr>
        <w:t>–</w:t>
      </w:r>
      <w:r w:rsidRPr="00F9249F">
        <w:rPr>
          <w:rFonts w:asciiTheme="minorHAnsi" w:hAnsiTheme="minorHAnsi" w:cstheme="minorHAnsi"/>
          <w:sz w:val="22"/>
          <w:szCs w:val="22"/>
        </w:rPr>
        <w:t xml:space="preserve"> 1500</w:t>
      </w:r>
      <w:r w:rsidR="00171221" w:rsidRPr="00F9249F">
        <w:rPr>
          <w:rFonts w:asciiTheme="minorHAnsi" w:hAnsiTheme="minorHAnsi" w:cstheme="minorHAnsi"/>
          <w:sz w:val="22"/>
          <w:szCs w:val="22"/>
        </w:rPr>
        <w:t xml:space="preserve"> </w:t>
      </w:r>
      <w:r w:rsidR="00F9249F">
        <w:rPr>
          <w:rFonts w:asciiTheme="minorHAnsi" w:hAnsiTheme="minorHAnsi" w:cstheme="minorHAnsi"/>
          <w:sz w:val="22"/>
          <w:szCs w:val="22"/>
        </w:rPr>
        <w:t>руб;</w:t>
      </w:r>
    </w:p>
    <w:p w:rsidR="00840140" w:rsidRPr="00F9249F" w:rsidRDefault="00F9249F" w:rsidP="00F9249F">
      <w:pPr>
        <w:pStyle w:val="Default"/>
        <w:numPr>
          <w:ilvl w:val="0"/>
          <w:numId w:val="20"/>
        </w:numPr>
        <w:tabs>
          <w:tab w:val="left" w:pos="851"/>
        </w:tabs>
        <w:spacing w:after="60" w:line="264" w:lineRule="auto"/>
        <w:contextualSpacing/>
        <w:jc w:val="both"/>
        <w:rPr>
          <w:rFonts w:asciiTheme="minorHAnsi" w:hAnsiTheme="minorHAnsi" w:cstheme="minorHAnsi"/>
          <w:sz w:val="22"/>
          <w:szCs w:val="22"/>
        </w:rPr>
      </w:pPr>
      <w:r w:rsidRPr="00F9249F">
        <w:rPr>
          <w:rFonts w:asciiTheme="minorHAnsi" w:hAnsiTheme="minorHAnsi" w:cstheme="minorHAnsi"/>
          <w:sz w:val="22"/>
          <w:szCs w:val="22"/>
        </w:rPr>
        <w:t>второе</w:t>
      </w:r>
      <w:r w:rsidR="00840140" w:rsidRPr="00F9249F">
        <w:rPr>
          <w:rFonts w:asciiTheme="minorHAnsi" w:hAnsiTheme="minorHAnsi" w:cstheme="minorHAnsi"/>
          <w:sz w:val="22"/>
          <w:szCs w:val="22"/>
        </w:rPr>
        <w:t xml:space="preserve"> нарушение - исключение из ЧС по трофи-рейдам 201</w:t>
      </w:r>
      <w:r w:rsidRPr="00F9249F">
        <w:rPr>
          <w:rFonts w:asciiTheme="minorHAnsi" w:hAnsiTheme="minorHAnsi" w:cstheme="minorHAnsi"/>
          <w:sz w:val="22"/>
          <w:szCs w:val="22"/>
        </w:rPr>
        <w:t>6</w:t>
      </w:r>
      <w:r w:rsidR="00840140" w:rsidRPr="00F9249F">
        <w:rPr>
          <w:rFonts w:asciiTheme="minorHAnsi" w:hAnsiTheme="minorHAnsi" w:cstheme="minorHAnsi"/>
          <w:sz w:val="22"/>
          <w:szCs w:val="22"/>
        </w:rPr>
        <w:t xml:space="preserve"> решением </w:t>
      </w:r>
      <w:r w:rsidR="008A536A" w:rsidRPr="00F9249F">
        <w:rPr>
          <w:rFonts w:asciiTheme="minorHAnsi" w:hAnsiTheme="minorHAnsi" w:cstheme="minorHAnsi"/>
          <w:sz w:val="22"/>
          <w:szCs w:val="22"/>
        </w:rPr>
        <w:t>ГСК</w:t>
      </w:r>
      <w:r w:rsidR="00840140" w:rsidRPr="00F9249F">
        <w:rPr>
          <w:rFonts w:asciiTheme="minorHAnsi" w:hAnsiTheme="minorHAnsi" w:cstheme="minorHAnsi"/>
          <w:sz w:val="22"/>
          <w:szCs w:val="22"/>
        </w:rPr>
        <w:t>.</w:t>
      </w:r>
    </w:p>
    <w:p w:rsidR="00840140" w:rsidRPr="00A81A72"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Все денежные штрафы должны быть уплачены Участником до истеч</w:t>
      </w:r>
      <w:r w:rsidR="00F9249F">
        <w:rPr>
          <w:rFonts w:asciiTheme="minorHAnsi" w:hAnsiTheme="minorHAnsi" w:cstheme="minorHAnsi"/>
          <w:sz w:val="22"/>
          <w:szCs w:val="22"/>
        </w:rPr>
        <w:t>ения 30 минут с момента финиша.</w:t>
      </w:r>
    </w:p>
    <w:p w:rsidR="00840140" w:rsidRDefault="00840140" w:rsidP="002C764D">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 течение всего соревнования запрещается иметь при себе или в транспортном средстве огнестрельное оружие. Нарушение данного запрета</w:t>
      </w:r>
      <w:r w:rsidR="00171221" w:rsidRPr="00A81A72">
        <w:rPr>
          <w:rFonts w:asciiTheme="minorHAnsi" w:hAnsiTheme="minorHAnsi" w:cstheme="minorHAnsi"/>
          <w:sz w:val="22"/>
          <w:szCs w:val="22"/>
        </w:rPr>
        <w:t xml:space="preserve"> пенализируется исключением из </w:t>
      </w:r>
      <w:r w:rsidR="00F9249F">
        <w:rPr>
          <w:rFonts w:asciiTheme="minorHAnsi" w:hAnsiTheme="minorHAnsi" w:cstheme="minorHAnsi"/>
          <w:sz w:val="22"/>
          <w:szCs w:val="22"/>
        </w:rPr>
        <w:t>4</w:t>
      </w:r>
      <w:r w:rsidRPr="00A81A72">
        <w:rPr>
          <w:rFonts w:asciiTheme="minorHAnsi" w:hAnsiTheme="minorHAnsi" w:cstheme="minorHAnsi"/>
          <w:sz w:val="22"/>
          <w:szCs w:val="22"/>
        </w:rPr>
        <w:t>-го этапа Чемпионата Сибири по трофи-рейдам 201</w:t>
      </w:r>
      <w:r w:rsidR="00F9249F">
        <w:rPr>
          <w:rFonts w:asciiTheme="minorHAnsi" w:hAnsiTheme="minorHAnsi" w:cstheme="minorHAnsi"/>
          <w:sz w:val="22"/>
          <w:szCs w:val="22"/>
        </w:rPr>
        <w:t>6</w:t>
      </w:r>
      <w:r w:rsidRPr="00A81A72">
        <w:rPr>
          <w:rFonts w:asciiTheme="minorHAnsi" w:hAnsiTheme="minorHAnsi" w:cstheme="minorHAnsi"/>
          <w:sz w:val="22"/>
          <w:szCs w:val="22"/>
        </w:rPr>
        <w:t xml:space="preserve"> «</w:t>
      </w:r>
      <w:r w:rsidR="00171221" w:rsidRPr="00A81A72">
        <w:rPr>
          <w:rFonts w:asciiTheme="minorHAnsi" w:hAnsiTheme="minorHAnsi" w:cstheme="minorHAnsi"/>
          <w:sz w:val="22"/>
          <w:szCs w:val="22"/>
        </w:rPr>
        <w:t>СР-201</w:t>
      </w:r>
      <w:r w:rsidR="00F9249F">
        <w:rPr>
          <w:rFonts w:asciiTheme="minorHAnsi" w:hAnsiTheme="minorHAnsi" w:cstheme="minorHAnsi"/>
          <w:sz w:val="22"/>
          <w:szCs w:val="22"/>
        </w:rPr>
        <w:t>6</w:t>
      </w:r>
      <w:r w:rsidRPr="00A81A72">
        <w:rPr>
          <w:rFonts w:asciiTheme="minorHAnsi" w:hAnsiTheme="minorHAnsi" w:cstheme="minorHAnsi"/>
          <w:sz w:val="22"/>
          <w:szCs w:val="22"/>
        </w:rPr>
        <w:t>»</w:t>
      </w:r>
      <w:r w:rsidR="00F9249F">
        <w:rPr>
          <w:rFonts w:asciiTheme="minorHAnsi" w:hAnsiTheme="minorHAnsi" w:cstheme="minorHAnsi"/>
          <w:sz w:val="22"/>
          <w:szCs w:val="22"/>
        </w:rPr>
        <w:t>.</w:t>
      </w:r>
    </w:p>
    <w:p w:rsidR="00F9249F" w:rsidRPr="00A81A72" w:rsidRDefault="00F9249F" w:rsidP="00F9249F">
      <w:pPr>
        <w:pStyle w:val="Default"/>
        <w:tabs>
          <w:tab w:val="left" w:pos="851"/>
        </w:tabs>
        <w:spacing w:after="60" w:line="264" w:lineRule="auto"/>
        <w:ind w:left="426"/>
        <w:contextualSpacing/>
        <w:jc w:val="both"/>
        <w:rPr>
          <w:rFonts w:asciiTheme="minorHAnsi" w:hAnsiTheme="minorHAnsi" w:cstheme="minorHAnsi"/>
          <w:sz w:val="22"/>
          <w:szCs w:val="22"/>
        </w:rPr>
      </w:pPr>
    </w:p>
    <w:p w:rsidR="00840140"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15" w:name="_Toc400570208"/>
      <w:r w:rsidRPr="00A81A72">
        <w:rPr>
          <w:rStyle w:val="af1"/>
          <w:rFonts w:asciiTheme="minorHAnsi" w:hAnsiTheme="minorHAnsi" w:cstheme="minorHAnsi"/>
          <w:caps w:val="0"/>
          <w:color w:val="auto"/>
          <w:spacing w:val="0"/>
          <w:sz w:val="22"/>
          <w:szCs w:val="22"/>
        </w:rPr>
        <w:t>СХОДЫ И ЭВАКУАЦИЯ</w:t>
      </w:r>
      <w:r w:rsidR="00171221" w:rsidRPr="00A81A72">
        <w:rPr>
          <w:rStyle w:val="af1"/>
          <w:rFonts w:asciiTheme="minorHAnsi" w:hAnsiTheme="minorHAnsi" w:cstheme="minorHAnsi"/>
          <w:caps w:val="0"/>
          <w:color w:val="auto"/>
          <w:spacing w:val="0"/>
          <w:sz w:val="22"/>
          <w:szCs w:val="22"/>
        </w:rPr>
        <w:t>.</w:t>
      </w:r>
      <w:bookmarkEnd w:id="15"/>
    </w:p>
    <w:p w:rsidR="00840140" w:rsidRPr="00A81A72" w:rsidRDefault="00840140"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Экипаж, выбывший из соревнования по технической или другой причине, обязан, при первой возможности информировать </w:t>
      </w:r>
      <w:r w:rsidR="00F9249F">
        <w:rPr>
          <w:rFonts w:asciiTheme="minorHAnsi" w:hAnsiTheme="minorHAnsi" w:cstheme="minorHAnsi"/>
          <w:sz w:val="22"/>
          <w:szCs w:val="22"/>
        </w:rPr>
        <w:t>Оргкомитет</w:t>
      </w:r>
      <w:r w:rsidRPr="00A81A72">
        <w:rPr>
          <w:rFonts w:asciiTheme="minorHAnsi" w:hAnsiTheme="minorHAnsi" w:cstheme="minorHAnsi"/>
          <w:sz w:val="22"/>
          <w:szCs w:val="22"/>
        </w:rPr>
        <w:t xml:space="preserve"> </w:t>
      </w:r>
      <w:r w:rsidR="00F9249F">
        <w:rPr>
          <w:rFonts w:asciiTheme="minorHAnsi" w:hAnsiTheme="minorHAnsi" w:cstheme="minorHAnsi"/>
          <w:sz w:val="22"/>
          <w:szCs w:val="22"/>
        </w:rPr>
        <w:t>4</w:t>
      </w:r>
      <w:r w:rsidR="00D41419">
        <w:rPr>
          <w:rFonts w:asciiTheme="minorHAnsi" w:hAnsiTheme="minorHAnsi" w:cstheme="minorHAnsi"/>
          <w:sz w:val="22"/>
          <w:szCs w:val="22"/>
        </w:rPr>
        <w:t xml:space="preserve">-го этапа </w:t>
      </w:r>
      <w:r w:rsidRPr="00A81A72">
        <w:rPr>
          <w:rFonts w:asciiTheme="minorHAnsi" w:hAnsiTheme="minorHAnsi" w:cstheme="minorHAnsi"/>
          <w:sz w:val="22"/>
          <w:szCs w:val="22"/>
        </w:rPr>
        <w:t>Чемпионата Сибири любым доступным для него способом.</w:t>
      </w:r>
    </w:p>
    <w:p w:rsidR="00D8757D" w:rsidRPr="00EA11E1" w:rsidRDefault="0013411B"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b/>
          <w:sz w:val="22"/>
          <w:szCs w:val="22"/>
        </w:rPr>
      </w:pPr>
      <w:r w:rsidRPr="00EA11E1">
        <w:rPr>
          <w:rFonts w:asciiTheme="minorHAnsi" w:hAnsiTheme="minorHAnsi" w:cstheme="minorHAnsi"/>
          <w:b/>
          <w:sz w:val="22"/>
          <w:szCs w:val="22"/>
        </w:rPr>
        <w:t>Частота для экстренной связи с Организатором – 144,500 МГц</w:t>
      </w:r>
      <w:r w:rsidR="00D8757D" w:rsidRPr="00EA11E1">
        <w:rPr>
          <w:rFonts w:asciiTheme="minorHAnsi" w:hAnsiTheme="minorHAnsi" w:cstheme="minorHAnsi"/>
          <w:b/>
          <w:sz w:val="22"/>
          <w:szCs w:val="22"/>
        </w:rPr>
        <w:t>. На частоте 144,500 МГц запрещается любое общение между экипажами, кроме непосредственно связанного с эвакуацией</w:t>
      </w:r>
      <w:r w:rsidRPr="00EA11E1">
        <w:rPr>
          <w:rFonts w:asciiTheme="minorHAnsi" w:hAnsiTheme="minorHAnsi" w:cstheme="minorHAnsi"/>
          <w:b/>
          <w:sz w:val="22"/>
          <w:szCs w:val="22"/>
        </w:rPr>
        <w:t>.</w:t>
      </w:r>
    </w:p>
    <w:p w:rsidR="00840140" w:rsidRPr="00A81A72" w:rsidRDefault="00840140"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Эвакуационная служба Организатора, по возможности оперативно, обеспечивает эвакуацию с трассы трофи-рейда автомобиля участника, неспособного к самостоятельному передвижению до базового лагеря </w:t>
      </w:r>
      <w:r w:rsidR="00F9249F">
        <w:rPr>
          <w:rFonts w:asciiTheme="minorHAnsi" w:hAnsiTheme="minorHAnsi" w:cstheme="minorHAnsi"/>
          <w:sz w:val="22"/>
          <w:szCs w:val="22"/>
        </w:rPr>
        <w:t>4</w:t>
      </w:r>
      <w:r w:rsidRPr="00A81A72">
        <w:rPr>
          <w:rFonts w:asciiTheme="minorHAnsi" w:hAnsiTheme="minorHAnsi" w:cstheme="minorHAnsi"/>
          <w:sz w:val="22"/>
          <w:szCs w:val="22"/>
        </w:rPr>
        <w:t xml:space="preserve"> этапа Чемпионата Сибири по трофи-рейдам 201</w:t>
      </w:r>
      <w:r w:rsidR="00F9249F">
        <w:rPr>
          <w:rFonts w:asciiTheme="minorHAnsi" w:hAnsiTheme="minorHAnsi" w:cstheme="minorHAnsi"/>
          <w:sz w:val="22"/>
          <w:szCs w:val="22"/>
        </w:rPr>
        <w:t>6</w:t>
      </w:r>
      <w:r w:rsidRPr="00A81A72">
        <w:rPr>
          <w:rFonts w:asciiTheme="minorHAnsi" w:hAnsiTheme="minorHAnsi" w:cstheme="minorHAnsi"/>
          <w:sz w:val="22"/>
          <w:szCs w:val="22"/>
        </w:rPr>
        <w:t xml:space="preserve">г. </w:t>
      </w:r>
    </w:p>
    <w:p w:rsidR="00840140" w:rsidRPr="00A81A72" w:rsidRDefault="00840140"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Выход Эвакуационной службы Организатора и «Техничек» у</w:t>
      </w:r>
      <w:r w:rsidR="00D41419">
        <w:rPr>
          <w:rFonts w:asciiTheme="minorHAnsi" w:hAnsiTheme="minorHAnsi" w:cstheme="minorHAnsi"/>
          <w:sz w:val="22"/>
          <w:szCs w:val="22"/>
        </w:rPr>
        <w:t>частников на трассу трофи-рейда</w:t>
      </w:r>
      <w:r w:rsidRPr="00A81A72">
        <w:rPr>
          <w:rFonts w:asciiTheme="minorHAnsi" w:hAnsiTheme="minorHAnsi" w:cstheme="minorHAnsi"/>
          <w:sz w:val="22"/>
          <w:szCs w:val="22"/>
        </w:rPr>
        <w:t xml:space="preserve"> «</w:t>
      </w:r>
      <w:r w:rsidR="00171221" w:rsidRPr="00A81A72">
        <w:rPr>
          <w:rFonts w:asciiTheme="minorHAnsi" w:hAnsiTheme="minorHAnsi" w:cstheme="minorHAnsi"/>
          <w:sz w:val="22"/>
          <w:szCs w:val="22"/>
        </w:rPr>
        <w:t>СР-201</w:t>
      </w:r>
      <w:r w:rsidR="00F9249F">
        <w:rPr>
          <w:rFonts w:asciiTheme="minorHAnsi" w:hAnsiTheme="minorHAnsi" w:cstheme="minorHAnsi"/>
          <w:sz w:val="22"/>
          <w:szCs w:val="22"/>
        </w:rPr>
        <w:t>6</w:t>
      </w:r>
      <w:r w:rsidRPr="00A81A72">
        <w:rPr>
          <w:rFonts w:asciiTheme="minorHAnsi" w:hAnsiTheme="minorHAnsi" w:cstheme="minorHAnsi"/>
          <w:sz w:val="22"/>
          <w:szCs w:val="22"/>
        </w:rPr>
        <w:t>» до закрытия трассы, разрешён при согласовании с руководителем гонки.</w:t>
      </w:r>
    </w:p>
    <w:p w:rsidR="00840140" w:rsidRPr="00A81A72" w:rsidRDefault="00840140"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 xml:space="preserve">Эвакуация техники силами других экипажей разрешена только после получения разрешения от </w:t>
      </w:r>
      <w:r w:rsidR="008A536A" w:rsidRPr="00A81A72">
        <w:rPr>
          <w:rFonts w:asciiTheme="minorHAnsi" w:hAnsiTheme="minorHAnsi" w:cstheme="minorHAnsi"/>
          <w:sz w:val="22"/>
          <w:szCs w:val="22"/>
        </w:rPr>
        <w:t>ГСК</w:t>
      </w:r>
      <w:r w:rsidRPr="00A81A72">
        <w:rPr>
          <w:rFonts w:asciiTheme="minorHAnsi" w:hAnsiTheme="minorHAnsi" w:cstheme="minorHAnsi"/>
          <w:sz w:val="22"/>
          <w:szCs w:val="22"/>
        </w:rPr>
        <w:t>.</w:t>
      </w:r>
    </w:p>
    <w:p w:rsidR="00840140" w:rsidRDefault="00840140"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Любая помощь внутри класса и между классами – запрещена.</w:t>
      </w:r>
    </w:p>
    <w:p w:rsidR="00F9249F" w:rsidRPr="00A81A72" w:rsidRDefault="00F9249F" w:rsidP="00F9249F">
      <w:pPr>
        <w:pStyle w:val="Default"/>
        <w:tabs>
          <w:tab w:val="left" w:pos="851"/>
        </w:tabs>
        <w:spacing w:after="60" w:line="264" w:lineRule="auto"/>
        <w:ind w:left="426"/>
        <w:contextualSpacing/>
        <w:jc w:val="both"/>
        <w:rPr>
          <w:rFonts w:asciiTheme="minorHAnsi" w:hAnsiTheme="minorHAnsi" w:cstheme="minorHAnsi"/>
          <w:sz w:val="22"/>
          <w:szCs w:val="22"/>
        </w:rPr>
      </w:pPr>
    </w:p>
    <w:p w:rsidR="00840140" w:rsidRPr="00A81A72" w:rsidRDefault="00840140" w:rsidP="00F9249F">
      <w:pPr>
        <w:pStyle w:val="10"/>
        <w:spacing w:before="0" w:after="60" w:line="264" w:lineRule="auto"/>
        <w:ind w:left="0" w:firstLine="426"/>
        <w:jc w:val="both"/>
        <w:rPr>
          <w:rStyle w:val="af1"/>
          <w:rFonts w:asciiTheme="minorHAnsi" w:hAnsiTheme="minorHAnsi" w:cstheme="minorHAnsi"/>
          <w:caps w:val="0"/>
          <w:color w:val="auto"/>
          <w:spacing w:val="0"/>
          <w:sz w:val="22"/>
          <w:szCs w:val="22"/>
        </w:rPr>
      </w:pPr>
      <w:bookmarkStart w:id="16" w:name="_Toc400570209"/>
      <w:r w:rsidRPr="00A81A72">
        <w:rPr>
          <w:rStyle w:val="af1"/>
          <w:rFonts w:asciiTheme="minorHAnsi" w:hAnsiTheme="minorHAnsi" w:cstheme="minorHAnsi"/>
          <w:caps w:val="0"/>
          <w:color w:val="auto"/>
          <w:spacing w:val="0"/>
          <w:sz w:val="22"/>
          <w:szCs w:val="22"/>
        </w:rPr>
        <w:t>ПРОТЕСТЫ</w:t>
      </w:r>
      <w:r w:rsidR="00171221" w:rsidRPr="00A81A72">
        <w:rPr>
          <w:rStyle w:val="af1"/>
          <w:rFonts w:asciiTheme="minorHAnsi" w:hAnsiTheme="minorHAnsi" w:cstheme="minorHAnsi"/>
          <w:caps w:val="0"/>
          <w:color w:val="auto"/>
          <w:spacing w:val="0"/>
          <w:sz w:val="22"/>
          <w:szCs w:val="22"/>
        </w:rPr>
        <w:t>.</w:t>
      </w:r>
      <w:bookmarkEnd w:id="16"/>
    </w:p>
    <w:p w:rsidR="000979D0" w:rsidRPr="000979D0" w:rsidRDefault="000979D0" w:rsidP="000979D0">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0979D0">
        <w:rPr>
          <w:rFonts w:asciiTheme="minorHAnsi" w:hAnsiTheme="minorHAnsi" w:cstheme="minorHAnsi"/>
          <w:sz w:val="22"/>
          <w:szCs w:val="22"/>
        </w:rPr>
        <w:t>Все протесты подаются только в письменном виде Секретарю этапа на имя Руководителя этапа со ссылкой на соответствующий пункт настоящего Регламента или его Приложений не позднее, чем через 30 мин. после официальной публикации предварительных результатов этапа ЧС. Протест должен быть рассмотрен в течении 30 минут, до подведения официальных итогов любого этапа ЧС.</w:t>
      </w:r>
    </w:p>
    <w:p w:rsidR="000979D0" w:rsidRPr="000979D0" w:rsidRDefault="000979D0" w:rsidP="000979D0">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0979D0">
        <w:rPr>
          <w:rFonts w:asciiTheme="minorHAnsi" w:hAnsiTheme="minorHAnsi" w:cstheme="minorHAnsi"/>
          <w:sz w:val="22"/>
          <w:szCs w:val="22"/>
        </w:rPr>
        <w:t>Каждый протест должен сопровождаться денежным взносом, равным 100% заявочного взноса.</w:t>
      </w:r>
    </w:p>
    <w:p w:rsidR="000979D0" w:rsidRPr="000979D0" w:rsidRDefault="000979D0" w:rsidP="000979D0">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0979D0">
        <w:rPr>
          <w:rFonts w:asciiTheme="minorHAnsi" w:hAnsiTheme="minorHAnsi" w:cstheme="minorHAnsi"/>
          <w:sz w:val="22"/>
          <w:szCs w:val="22"/>
        </w:rPr>
        <w:t>Залог возвращается подателю протеста, если протест будет признан обоснованным.</w:t>
      </w:r>
    </w:p>
    <w:p w:rsidR="002C7173" w:rsidRDefault="00840140" w:rsidP="00F9249F">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Рассмотрение протестов</w:t>
      </w:r>
      <w:r w:rsidR="000979D0">
        <w:rPr>
          <w:rFonts w:asciiTheme="minorHAnsi" w:hAnsiTheme="minorHAnsi" w:cstheme="minorHAnsi"/>
          <w:sz w:val="22"/>
          <w:szCs w:val="22"/>
        </w:rPr>
        <w:t xml:space="preserve"> и принятие решений проводится Г</w:t>
      </w:r>
      <w:r w:rsidR="008A536A" w:rsidRPr="00A81A72">
        <w:rPr>
          <w:rFonts w:asciiTheme="minorHAnsi" w:hAnsiTheme="minorHAnsi" w:cstheme="minorHAnsi"/>
          <w:sz w:val="22"/>
          <w:szCs w:val="22"/>
        </w:rPr>
        <w:t>СК</w:t>
      </w:r>
      <w:r w:rsidR="000979D0">
        <w:rPr>
          <w:rFonts w:asciiTheme="minorHAnsi" w:hAnsiTheme="minorHAnsi" w:cstheme="minorHAnsi"/>
          <w:sz w:val="22"/>
          <w:szCs w:val="22"/>
        </w:rPr>
        <w:t>.</w:t>
      </w:r>
    </w:p>
    <w:p w:rsidR="000979D0" w:rsidRPr="00A81A72" w:rsidRDefault="000979D0" w:rsidP="000979D0">
      <w:pPr>
        <w:pStyle w:val="Default"/>
        <w:tabs>
          <w:tab w:val="left" w:pos="851"/>
        </w:tabs>
        <w:spacing w:after="60" w:line="264" w:lineRule="auto"/>
        <w:ind w:left="426"/>
        <w:contextualSpacing/>
        <w:jc w:val="both"/>
        <w:rPr>
          <w:rFonts w:asciiTheme="minorHAnsi" w:hAnsiTheme="minorHAnsi" w:cstheme="minorHAnsi"/>
          <w:sz w:val="22"/>
          <w:szCs w:val="22"/>
        </w:rPr>
      </w:pPr>
    </w:p>
    <w:p w:rsidR="00840140"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17" w:name="_Toc400570210"/>
      <w:r w:rsidRPr="00A81A72">
        <w:rPr>
          <w:rStyle w:val="af1"/>
          <w:rFonts w:asciiTheme="minorHAnsi" w:hAnsiTheme="minorHAnsi" w:cstheme="minorHAnsi"/>
          <w:caps w:val="0"/>
          <w:color w:val="auto"/>
          <w:spacing w:val="0"/>
          <w:sz w:val="22"/>
          <w:szCs w:val="22"/>
        </w:rPr>
        <w:t>ПРОВЕРКИ</w:t>
      </w:r>
      <w:r w:rsidR="00B7391A" w:rsidRPr="00A81A72">
        <w:rPr>
          <w:rStyle w:val="af1"/>
          <w:rFonts w:asciiTheme="minorHAnsi" w:hAnsiTheme="minorHAnsi" w:cstheme="minorHAnsi"/>
          <w:caps w:val="0"/>
          <w:color w:val="auto"/>
          <w:spacing w:val="0"/>
          <w:sz w:val="22"/>
          <w:szCs w:val="22"/>
        </w:rPr>
        <w:t xml:space="preserve"> ЭКИПАЖЕЙ И АВТОМОБИЛЕЙ</w:t>
      </w:r>
      <w:bookmarkEnd w:id="17"/>
    </w:p>
    <w:p w:rsidR="00840140" w:rsidRPr="000979D0" w:rsidRDefault="00840140" w:rsidP="000979D0">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0979D0">
        <w:rPr>
          <w:rFonts w:asciiTheme="minorHAnsi" w:hAnsiTheme="minorHAnsi" w:cstheme="minorHAnsi"/>
          <w:sz w:val="22"/>
          <w:szCs w:val="22"/>
        </w:rPr>
        <w:t xml:space="preserve"> </w:t>
      </w:r>
      <w:r w:rsidR="00B7391A" w:rsidRPr="000979D0">
        <w:rPr>
          <w:rFonts w:asciiTheme="minorHAnsi" w:hAnsiTheme="minorHAnsi" w:cstheme="minorHAnsi"/>
          <w:sz w:val="22"/>
          <w:szCs w:val="22"/>
        </w:rPr>
        <w:t>П</w:t>
      </w:r>
      <w:r w:rsidRPr="000979D0">
        <w:rPr>
          <w:rFonts w:asciiTheme="minorHAnsi" w:hAnsiTheme="minorHAnsi" w:cstheme="minorHAnsi"/>
          <w:sz w:val="22"/>
          <w:szCs w:val="22"/>
        </w:rPr>
        <w:t xml:space="preserve">роверкам </w:t>
      </w:r>
      <w:r w:rsidR="00171221" w:rsidRPr="000979D0">
        <w:rPr>
          <w:rFonts w:asciiTheme="minorHAnsi" w:hAnsiTheme="minorHAnsi" w:cstheme="minorHAnsi"/>
          <w:sz w:val="22"/>
          <w:szCs w:val="22"/>
        </w:rPr>
        <w:t>(а</w:t>
      </w:r>
      <w:r w:rsidR="00B7391A" w:rsidRPr="000979D0">
        <w:rPr>
          <w:rFonts w:asciiTheme="minorHAnsi" w:hAnsiTheme="minorHAnsi" w:cstheme="minorHAnsi"/>
          <w:sz w:val="22"/>
          <w:szCs w:val="22"/>
        </w:rPr>
        <w:t xml:space="preserve">дминистративной, </w:t>
      </w:r>
      <w:r w:rsidR="00171221" w:rsidRPr="000979D0">
        <w:rPr>
          <w:rFonts w:asciiTheme="minorHAnsi" w:hAnsiTheme="minorHAnsi" w:cstheme="minorHAnsi"/>
          <w:sz w:val="22"/>
          <w:szCs w:val="22"/>
        </w:rPr>
        <w:t>т</w:t>
      </w:r>
      <w:r w:rsidRPr="000979D0">
        <w:rPr>
          <w:rFonts w:asciiTheme="minorHAnsi" w:hAnsiTheme="minorHAnsi" w:cstheme="minorHAnsi"/>
          <w:sz w:val="22"/>
          <w:szCs w:val="22"/>
        </w:rPr>
        <w:t>ехнической</w:t>
      </w:r>
      <w:r w:rsidR="00B7391A" w:rsidRPr="000979D0">
        <w:rPr>
          <w:rFonts w:asciiTheme="minorHAnsi" w:hAnsiTheme="minorHAnsi" w:cstheme="minorHAnsi"/>
          <w:sz w:val="22"/>
          <w:szCs w:val="22"/>
        </w:rPr>
        <w:t xml:space="preserve">, </w:t>
      </w:r>
      <w:r w:rsidR="00171221" w:rsidRPr="000979D0">
        <w:rPr>
          <w:rFonts w:asciiTheme="minorHAnsi" w:hAnsiTheme="minorHAnsi" w:cstheme="minorHAnsi"/>
          <w:sz w:val="22"/>
          <w:szCs w:val="22"/>
        </w:rPr>
        <w:t>м</w:t>
      </w:r>
      <w:r w:rsidRPr="000979D0">
        <w:rPr>
          <w:rFonts w:asciiTheme="minorHAnsi" w:hAnsiTheme="minorHAnsi" w:cstheme="minorHAnsi"/>
          <w:sz w:val="22"/>
          <w:szCs w:val="22"/>
        </w:rPr>
        <w:t>едицинской</w:t>
      </w:r>
      <w:r w:rsidR="00171221" w:rsidRPr="000979D0">
        <w:rPr>
          <w:rFonts w:asciiTheme="minorHAnsi" w:hAnsiTheme="minorHAnsi" w:cstheme="minorHAnsi"/>
          <w:sz w:val="22"/>
          <w:szCs w:val="22"/>
        </w:rPr>
        <w:t>)</w:t>
      </w:r>
      <w:r w:rsidRPr="000979D0">
        <w:rPr>
          <w:rFonts w:asciiTheme="minorHAnsi" w:hAnsiTheme="minorHAnsi" w:cstheme="minorHAnsi"/>
          <w:sz w:val="22"/>
          <w:szCs w:val="22"/>
        </w:rPr>
        <w:t xml:space="preserve"> могут подвергнуться экипажи и их автомобили</w:t>
      </w:r>
      <w:r w:rsidR="00D0269A" w:rsidRPr="00D0269A">
        <w:rPr>
          <w:rFonts w:asciiTheme="minorHAnsi" w:hAnsiTheme="minorHAnsi" w:cstheme="minorHAnsi"/>
          <w:sz w:val="22"/>
          <w:szCs w:val="22"/>
        </w:rPr>
        <w:t xml:space="preserve"> </w:t>
      </w:r>
      <w:r w:rsidR="00D0269A" w:rsidRPr="000979D0">
        <w:rPr>
          <w:rFonts w:asciiTheme="minorHAnsi" w:hAnsiTheme="minorHAnsi" w:cstheme="minorHAnsi"/>
          <w:sz w:val="22"/>
          <w:szCs w:val="22"/>
        </w:rPr>
        <w:t>решением ГСК по представлению Руководителя гонки</w:t>
      </w:r>
      <w:r w:rsidRPr="000979D0">
        <w:rPr>
          <w:rFonts w:asciiTheme="minorHAnsi" w:hAnsiTheme="minorHAnsi" w:cstheme="minorHAnsi"/>
          <w:sz w:val="22"/>
          <w:szCs w:val="22"/>
        </w:rPr>
        <w:t>:</w:t>
      </w:r>
    </w:p>
    <w:p w:rsidR="00840140" w:rsidRPr="000979D0" w:rsidRDefault="000979D0" w:rsidP="00D0269A">
      <w:pPr>
        <w:pStyle w:val="Default"/>
        <w:numPr>
          <w:ilvl w:val="0"/>
          <w:numId w:val="20"/>
        </w:numPr>
        <w:tabs>
          <w:tab w:val="left" w:pos="851"/>
        </w:tabs>
        <w:spacing w:after="60" w:line="264" w:lineRule="auto"/>
        <w:contextualSpacing/>
        <w:jc w:val="both"/>
        <w:rPr>
          <w:rFonts w:asciiTheme="minorHAnsi" w:hAnsiTheme="minorHAnsi" w:cstheme="minorHAnsi"/>
          <w:sz w:val="22"/>
          <w:szCs w:val="22"/>
        </w:rPr>
      </w:pPr>
      <w:r>
        <w:rPr>
          <w:rFonts w:asciiTheme="minorHAnsi" w:hAnsiTheme="minorHAnsi" w:cstheme="minorHAnsi"/>
          <w:sz w:val="22"/>
          <w:szCs w:val="22"/>
        </w:rPr>
        <w:t>транспортные средства,</w:t>
      </w:r>
      <w:r w:rsidR="00840140" w:rsidRPr="000979D0">
        <w:rPr>
          <w:rFonts w:asciiTheme="minorHAnsi" w:hAnsiTheme="minorHAnsi" w:cstheme="minorHAnsi"/>
          <w:sz w:val="22"/>
          <w:szCs w:val="22"/>
        </w:rPr>
        <w:t xml:space="preserve"> занявшие 1-3 места;</w:t>
      </w:r>
    </w:p>
    <w:p w:rsidR="00840140" w:rsidRPr="000979D0" w:rsidRDefault="00840140" w:rsidP="00D0269A">
      <w:pPr>
        <w:pStyle w:val="Default"/>
        <w:numPr>
          <w:ilvl w:val="0"/>
          <w:numId w:val="20"/>
        </w:numPr>
        <w:tabs>
          <w:tab w:val="left" w:pos="851"/>
        </w:tabs>
        <w:spacing w:after="60" w:line="264" w:lineRule="auto"/>
        <w:contextualSpacing/>
        <w:jc w:val="both"/>
        <w:rPr>
          <w:rFonts w:asciiTheme="minorHAnsi" w:hAnsiTheme="minorHAnsi" w:cstheme="minorHAnsi"/>
          <w:sz w:val="22"/>
          <w:szCs w:val="22"/>
        </w:rPr>
      </w:pPr>
      <w:r w:rsidRPr="000979D0">
        <w:rPr>
          <w:rFonts w:asciiTheme="minorHAnsi" w:hAnsiTheme="minorHAnsi" w:cstheme="minorHAnsi"/>
          <w:sz w:val="22"/>
          <w:szCs w:val="22"/>
        </w:rPr>
        <w:t>любой экипаж и их автомобиль</w:t>
      </w:r>
      <w:r w:rsidR="00D0269A">
        <w:rPr>
          <w:rFonts w:asciiTheme="minorHAnsi" w:hAnsiTheme="minorHAnsi" w:cstheme="minorHAnsi"/>
          <w:sz w:val="22"/>
          <w:szCs w:val="22"/>
        </w:rPr>
        <w:t>.</w:t>
      </w:r>
    </w:p>
    <w:p w:rsidR="002C7173" w:rsidRDefault="00840140" w:rsidP="000979D0">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0979D0">
        <w:rPr>
          <w:rFonts w:asciiTheme="minorHAnsi" w:hAnsiTheme="minorHAnsi" w:cstheme="minorHAnsi"/>
          <w:sz w:val="22"/>
          <w:szCs w:val="22"/>
        </w:rPr>
        <w:t>При проведении</w:t>
      </w:r>
      <w:r w:rsidR="00B7391A" w:rsidRPr="000979D0">
        <w:rPr>
          <w:rFonts w:asciiTheme="minorHAnsi" w:hAnsiTheme="minorHAnsi" w:cstheme="minorHAnsi"/>
          <w:sz w:val="22"/>
          <w:szCs w:val="22"/>
        </w:rPr>
        <w:t xml:space="preserve"> </w:t>
      </w:r>
      <w:r w:rsidRPr="000979D0">
        <w:rPr>
          <w:rFonts w:asciiTheme="minorHAnsi" w:hAnsiTheme="minorHAnsi" w:cstheme="minorHAnsi"/>
          <w:sz w:val="22"/>
          <w:szCs w:val="22"/>
        </w:rPr>
        <w:t>проверок обязан присутствовать первый водитель.</w:t>
      </w:r>
    </w:p>
    <w:p w:rsidR="000979D0" w:rsidRPr="000979D0" w:rsidRDefault="000979D0" w:rsidP="000979D0">
      <w:pPr>
        <w:pStyle w:val="Default"/>
        <w:tabs>
          <w:tab w:val="left" w:pos="851"/>
        </w:tabs>
        <w:spacing w:after="60" w:line="264" w:lineRule="auto"/>
        <w:ind w:left="426"/>
        <w:contextualSpacing/>
        <w:jc w:val="both"/>
        <w:rPr>
          <w:rFonts w:asciiTheme="minorHAnsi" w:hAnsiTheme="minorHAnsi" w:cstheme="minorHAnsi"/>
          <w:sz w:val="22"/>
          <w:szCs w:val="22"/>
        </w:rPr>
      </w:pPr>
    </w:p>
    <w:p w:rsidR="00840140" w:rsidRPr="00A81A72" w:rsidRDefault="00840140" w:rsidP="00244703">
      <w:pPr>
        <w:pStyle w:val="10"/>
        <w:spacing w:before="0" w:after="60" w:line="264" w:lineRule="auto"/>
        <w:ind w:left="0" w:firstLine="426"/>
        <w:contextualSpacing/>
        <w:rPr>
          <w:rStyle w:val="af1"/>
          <w:rFonts w:asciiTheme="minorHAnsi" w:hAnsiTheme="minorHAnsi" w:cstheme="minorHAnsi"/>
          <w:caps w:val="0"/>
          <w:color w:val="auto"/>
          <w:spacing w:val="0"/>
          <w:sz w:val="22"/>
          <w:szCs w:val="22"/>
        </w:rPr>
      </w:pPr>
      <w:bookmarkStart w:id="18" w:name="_Toc400570211"/>
      <w:r w:rsidRPr="00A81A72">
        <w:rPr>
          <w:rStyle w:val="af1"/>
          <w:rFonts w:asciiTheme="minorHAnsi" w:hAnsiTheme="minorHAnsi" w:cstheme="minorHAnsi"/>
          <w:caps w:val="0"/>
          <w:color w:val="auto"/>
          <w:spacing w:val="0"/>
          <w:sz w:val="22"/>
          <w:szCs w:val="22"/>
        </w:rPr>
        <w:t>НАГРАЖДЕНИЕ</w:t>
      </w:r>
      <w:r w:rsidR="006B530C" w:rsidRPr="00A81A72">
        <w:rPr>
          <w:rStyle w:val="af1"/>
          <w:rFonts w:asciiTheme="minorHAnsi" w:hAnsiTheme="minorHAnsi" w:cstheme="minorHAnsi"/>
          <w:caps w:val="0"/>
          <w:color w:val="auto"/>
          <w:spacing w:val="0"/>
          <w:sz w:val="22"/>
          <w:szCs w:val="22"/>
        </w:rPr>
        <w:t>.</w:t>
      </w:r>
      <w:bookmarkEnd w:id="18"/>
    </w:p>
    <w:p w:rsidR="002C7173" w:rsidRDefault="00840140" w:rsidP="000979D0">
      <w:pPr>
        <w:pStyle w:val="Default"/>
        <w:numPr>
          <w:ilvl w:val="1"/>
          <w:numId w:val="7"/>
        </w:numPr>
        <w:tabs>
          <w:tab w:val="left" w:pos="851"/>
        </w:tabs>
        <w:spacing w:after="60" w:line="264" w:lineRule="auto"/>
        <w:ind w:left="0" w:firstLine="426"/>
        <w:contextualSpacing/>
        <w:jc w:val="both"/>
        <w:rPr>
          <w:rFonts w:asciiTheme="minorHAnsi" w:hAnsiTheme="minorHAnsi" w:cstheme="minorHAnsi"/>
          <w:sz w:val="22"/>
          <w:szCs w:val="22"/>
        </w:rPr>
      </w:pPr>
      <w:r w:rsidRPr="00A81A72">
        <w:rPr>
          <w:rFonts w:asciiTheme="minorHAnsi" w:hAnsiTheme="minorHAnsi" w:cstheme="minorHAnsi"/>
          <w:sz w:val="22"/>
          <w:szCs w:val="22"/>
        </w:rPr>
        <w:t>Экипажи, занявшие 1-3 места в каждой Зачётной группе, будут награждены дипломами, медалями, кубками и ценными призами от спонсоров «</w:t>
      </w:r>
      <w:r w:rsidR="00171221" w:rsidRPr="00A81A72">
        <w:rPr>
          <w:rFonts w:asciiTheme="minorHAnsi" w:hAnsiTheme="minorHAnsi" w:cstheme="minorHAnsi"/>
          <w:sz w:val="22"/>
          <w:szCs w:val="22"/>
        </w:rPr>
        <w:t>СР-201</w:t>
      </w:r>
      <w:r w:rsidR="000979D0">
        <w:rPr>
          <w:rFonts w:asciiTheme="minorHAnsi" w:hAnsiTheme="minorHAnsi" w:cstheme="minorHAnsi"/>
          <w:sz w:val="22"/>
          <w:szCs w:val="22"/>
        </w:rPr>
        <w:t>6</w:t>
      </w:r>
      <w:r w:rsidRPr="00A81A72">
        <w:rPr>
          <w:rFonts w:asciiTheme="minorHAnsi" w:hAnsiTheme="minorHAnsi" w:cstheme="minorHAnsi"/>
          <w:sz w:val="22"/>
          <w:szCs w:val="22"/>
        </w:rPr>
        <w:t xml:space="preserve">». Награждение состоится по завершению </w:t>
      </w:r>
      <w:r w:rsidR="000979D0">
        <w:rPr>
          <w:rFonts w:asciiTheme="minorHAnsi" w:hAnsiTheme="minorHAnsi" w:cstheme="minorHAnsi"/>
          <w:sz w:val="22"/>
          <w:szCs w:val="22"/>
        </w:rPr>
        <w:t>4</w:t>
      </w:r>
      <w:r w:rsidRPr="00A81A72">
        <w:rPr>
          <w:rFonts w:asciiTheme="minorHAnsi" w:hAnsiTheme="minorHAnsi" w:cstheme="minorHAnsi"/>
          <w:sz w:val="22"/>
          <w:szCs w:val="22"/>
        </w:rPr>
        <w:t xml:space="preserve">-го </w:t>
      </w:r>
      <w:r w:rsidR="00D0269A">
        <w:rPr>
          <w:rFonts w:asciiTheme="minorHAnsi" w:hAnsiTheme="minorHAnsi" w:cstheme="minorHAnsi"/>
          <w:sz w:val="22"/>
          <w:szCs w:val="22"/>
        </w:rPr>
        <w:t>этапа</w:t>
      </w:r>
      <w:r w:rsidRPr="00A81A72">
        <w:rPr>
          <w:rFonts w:asciiTheme="minorHAnsi" w:hAnsiTheme="minorHAnsi" w:cstheme="minorHAnsi"/>
          <w:sz w:val="22"/>
          <w:szCs w:val="22"/>
        </w:rPr>
        <w:t xml:space="preserve"> Чемпионата Сибири по трофи-рейдам «</w:t>
      </w:r>
      <w:r w:rsidR="00171221" w:rsidRPr="00A81A72">
        <w:rPr>
          <w:rFonts w:asciiTheme="minorHAnsi" w:hAnsiTheme="minorHAnsi" w:cstheme="minorHAnsi"/>
          <w:sz w:val="22"/>
          <w:szCs w:val="22"/>
        </w:rPr>
        <w:t>СР-2014</w:t>
      </w:r>
      <w:r w:rsidRPr="00A81A72">
        <w:rPr>
          <w:rFonts w:asciiTheme="minorHAnsi" w:hAnsiTheme="minorHAnsi" w:cstheme="minorHAnsi"/>
          <w:sz w:val="22"/>
          <w:szCs w:val="22"/>
        </w:rPr>
        <w:t>», согласно расписанию соревнования.</w:t>
      </w:r>
    </w:p>
    <w:p w:rsidR="000979D0" w:rsidRPr="00A81A72" w:rsidRDefault="000979D0" w:rsidP="000979D0">
      <w:pPr>
        <w:pStyle w:val="Default"/>
        <w:tabs>
          <w:tab w:val="left" w:pos="851"/>
        </w:tabs>
        <w:spacing w:after="60" w:line="264" w:lineRule="auto"/>
        <w:ind w:left="426"/>
        <w:contextualSpacing/>
        <w:jc w:val="both"/>
        <w:rPr>
          <w:rFonts w:asciiTheme="minorHAnsi" w:hAnsiTheme="minorHAnsi" w:cstheme="minorHAnsi"/>
          <w:sz w:val="22"/>
          <w:szCs w:val="22"/>
        </w:rPr>
      </w:pPr>
    </w:p>
    <w:p w:rsidR="00840140" w:rsidRPr="00A81A72" w:rsidRDefault="00840140" w:rsidP="00244703">
      <w:pPr>
        <w:pStyle w:val="10"/>
        <w:spacing w:before="0" w:after="60" w:line="264" w:lineRule="auto"/>
        <w:ind w:left="0" w:firstLine="426"/>
        <w:rPr>
          <w:rStyle w:val="af1"/>
          <w:rFonts w:asciiTheme="minorHAnsi" w:hAnsiTheme="minorHAnsi" w:cstheme="minorHAnsi"/>
          <w:caps w:val="0"/>
          <w:color w:val="auto"/>
          <w:spacing w:val="0"/>
          <w:sz w:val="22"/>
          <w:szCs w:val="22"/>
        </w:rPr>
      </w:pPr>
      <w:bookmarkStart w:id="19" w:name="_Toc400570213"/>
      <w:r w:rsidRPr="00A81A72">
        <w:rPr>
          <w:rStyle w:val="af1"/>
          <w:rFonts w:asciiTheme="minorHAnsi" w:hAnsiTheme="minorHAnsi" w:cstheme="minorHAnsi"/>
          <w:caps w:val="0"/>
          <w:color w:val="auto"/>
          <w:spacing w:val="0"/>
          <w:sz w:val="22"/>
          <w:szCs w:val="22"/>
        </w:rPr>
        <w:t>ПЕНАЛИЗАЦИЯ</w:t>
      </w:r>
      <w:bookmarkEnd w:id="19"/>
    </w:p>
    <w:tbl>
      <w:tblPr>
        <w:tblW w:w="10632" w:type="dxa"/>
        <w:tblInd w:w="-5" w:type="dxa"/>
        <w:tblLayout w:type="fixed"/>
        <w:tblLook w:val="0000" w:firstRow="0" w:lastRow="0" w:firstColumn="0" w:lastColumn="0" w:noHBand="0" w:noVBand="0"/>
      </w:tblPr>
      <w:tblGrid>
        <w:gridCol w:w="709"/>
        <w:gridCol w:w="4897"/>
        <w:gridCol w:w="5026"/>
      </w:tblGrid>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tabs>
                <w:tab w:val="left" w:pos="0"/>
              </w:tabs>
              <w:spacing w:after="0" w:line="240" w:lineRule="auto"/>
              <w:jc w:val="center"/>
              <w:rPr>
                <w:rFonts w:asciiTheme="minorHAnsi" w:hAnsiTheme="minorHAnsi" w:cstheme="minorHAnsi"/>
              </w:rPr>
            </w:pPr>
            <w:bookmarkStart w:id="20" w:name="_Toc397078565"/>
            <w:r w:rsidRPr="00A81A72">
              <w:rPr>
                <w:rFonts w:asciiTheme="minorHAnsi" w:hAnsiTheme="minorHAnsi" w:cstheme="minorHAnsi"/>
              </w:rPr>
              <w:t>Нарушение</w:t>
            </w:r>
            <w:bookmarkEnd w:id="20"/>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840140" w:rsidP="000979D0">
            <w:pPr>
              <w:tabs>
                <w:tab w:val="left" w:pos="0"/>
              </w:tabs>
              <w:spacing w:after="0" w:line="240" w:lineRule="auto"/>
              <w:ind w:hanging="44"/>
              <w:jc w:val="center"/>
              <w:rPr>
                <w:rFonts w:asciiTheme="minorHAnsi" w:hAnsiTheme="minorHAnsi" w:cstheme="minorHAnsi"/>
              </w:rPr>
            </w:pPr>
            <w:r w:rsidRPr="00A81A72">
              <w:rPr>
                <w:rFonts w:asciiTheme="minorHAnsi" w:hAnsiTheme="minorHAnsi" w:cstheme="minorHAnsi"/>
              </w:rPr>
              <w:t>Пенализация</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1</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rPr>
                <w:rFonts w:asciiTheme="minorHAnsi" w:hAnsiTheme="minorHAnsi" w:cstheme="minorHAnsi"/>
                <w:spacing w:val="7"/>
              </w:rPr>
            </w:pPr>
            <w:bookmarkStart w:id="21" w:name="_Toc397078566"/>
            <w:r w:rsidRPr="00A81A72">
              <w:rPr>
                <w:rFonts w:asciiTheme="minorHAnsi" w:hAnsiTheme="minorHAnsi" w:cstheme="minorHAnsi"/>
              </w:rPr>
              <w:t>Не уплачен стартовый взнос</w:t>
            </w:r>
            <w:bookmarkEnd w:id="21"/>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6B530C" w:rsidP="000979D0">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о</w:t>
            </w:r>
            <w:r w:rsidR="00840140" w:rsidRPr="00A81A72">
              <w:rPr>
                <w:rFonts w:asciiTheme="minorHAnsi" w:hAnsiTheme="minorHAnsi" w:cstheme="minorHAnsi"/>
                <w:spacing w:val="7"/>
              </w:rPr>
              <w:t>тказ в старте</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2</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Отсутствие жесткого шлема у участников до старта</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6B530C" w:rsidP="000979D0">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о</w:t>
            </w:r>
            <w:r w:rsidR="00840140" w:rsidRPr="00A81A72">
              <w:rPr>
                <w:rFonts w:asciiTheme="minorHAnsi" w:hAnsiTheme="minorHAnsi" w:cstheme="minorHAnsi"/>
                <w:spacing w:val="7"/>
              </w:rPr>
              <w:t>тказ в старте</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3</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Отказ в размещение обязательной рекламы спонсоров соревнования на автомобиле</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6B530C" w:rsidP="000979D0">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о</w:t>
            </w:r>
            <w:r w:rsidR="00840140" w:rsidRPr="00A81A72">
              <w:rPr>
                <w:rFonts w:asciiTheme="minorHAnsi" w:hAnsiTheme="minorHAnsi" w:cstheme="minorHAnsi"/>
                <w:spacing w:val="7"/>
              </w:rPr>
              <w:t>тказ в старте</w:t>
            </w:r>
          </w:p>
        </w:tc>
      </w:tr>
      <w:tr w:rsidR="00020EDC"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spacing w:after="0" w:line="240" w:lineRule="auto"/>
              <w:ind w:left="-108" w:right="-108"/>
              <w:jc w:val="center"/>
              <w:rPr>
                <w:rFonts w:asciiTheme="minorHAnsi" w:hAnsiTheme="minorHAnsi" w:cstheme="minorHAnsi"/>
              </w:rPr>
            </w:pPr>
            <w:r w:rsidRPr="00A81A72">
              <w:rPr>
                <w:rFonts w:asciiTheme="minorHAnsi" w:hAnsiTheme="minorHAnsi" w:cstheme="minorHAnsi"/>
              </w:rPr>
              <w:t>4</w:t>
            </w:r>
          </w:p>
        </w:tc>
        <w:tc>
          <w:tcPr>
            <w:tcW w:w="4897"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Отсутствие жесткого шлема у участников во время гонки</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EDC" w:rsidRPr="00A81A72" w:rsidRDefault="00020EDC" w:rsidP="00020EDC">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p>
        </w:tc>
      </w:tr>
      <w:tr w:rsidR="00840140" w:rsidRPr="00A81A72" w:rsidTr="00FC0364">
        <w:trPr>
          <w:trHeight w:val="979"/>
        </w:trPr>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5</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Винчевание за дерево без корозащитной стропы</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EDC" w:rsidRDefault="005051F4" w:rsidP="000979D0">
            <w:pPr>
              <w:widowControl w:val="0"/>
              <w:shd w:val="clear" w:color="auto" w:fill="FFFFFF"/>
              <w:tabs>
                <w:tab w:val="left" w:pos="142"/>
              </w:tabs>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штраф</w:t>
            </w:r>
            <w:r w:rsidR="00840140" w:rsidRPr="00A81A72">
              <w:rPr>
                <w:rFonts w:asciiTheme="minorHAnsi" w:hAnsiTheme="minorHAnsi" w:cstheme="minorHAnsi"/>
                <w:spacing w:val="7"/>
              </w:rPr>
              <w:t xml:space="preserve"> 1500</w:t>
            </w:r>
            <w:r w:rsidR="006B530C" w:rsidRPr="00A81A72">
              <w:rPr>
                <w:rFonts w:asciiTheme="minorHAnsi" w:hAnsiTheme="minorHAnsi" w:cstheme="minorHAnsi"/>
                <w:spacing w:val="7"/>
              </w:rPr>
              <w:t xml:space="preserve"> </w:t>
            </w:r>
            <w:r w:rsidR="00840140" w:rsidRPr="00A81A72">
              <w:rPr>
                <w:rFonts w:asciiTheme="minorHAnsi" w:hAnsiTheme="minorHAnsi" w:cstheme="minorHAnsi"/>
                <w:spacing w:val="7"/>
              </w:rPr>
              <w:t>руб.</w:t>
            </w:r>
            <w:r w:rsidRPr="00A81A72">
              <w:rPr>
                <w:rFonts w:asciiTheme="minorHAnsi" w:hAnsiTheme="minorHAnsi" w:cstheme="minorHAnsi"/>
                <w:spacing w:val="7"/>
              </w:rPr>
              <w:t xml:space="preserve"> и</w:t>
            </w:r>
            <w:r w:rsidR="000979D0">
              <w:rPr>
                <w:rFonts w:asciiTheme="minorHAnsi" w:hAnsiTheme="minorHAnsi" w:cstheme="minorHAnsi"/>
                <w:spacing w:val="7"/>
              </w:rPr>
              <w:t xml:space="preserve"> </w:t>
            </w:r>
            <w:r w:rsidR="00020EDC" w:rsidRPr="00A81A72">
              <w:rPr>
                <w:rFonts w:asciiTheme="minorHAnsi" w:hAnsiTheme="minorHAnsi" w:cstheme="minorHAnsi"/>
                <w:spacing w:val="7"/>
              </w:rPr>
              <w:t>н</w:t>
            </w:r>
            <w:r w:rsidR="00020EDC">
              <w:rPr>
                <w:rFonts w:asciiTheme="minorHAnsi" w:hAnsiTheme="minorHAnsi" w:cstheme="minorHAnsi"/>
                <w:spacing w:val="7"/>
              </w:rPr>
              <w:t>езачет 4</w:t>
            </w:r>
            <w:r w:rsidR="00020EDC" w:rsidRPr="00A81A72">
              <w:rPr>
                <w:rFonts w:asciiTheme="minorHAnsi" w:hAnsiTheme="minorHAnsi" w:cstheme="minorHAnsi"/>
                <w:spacing w:val="7"/>
              </w:rPr>
              <w:t xml:space="preserve"> этапа Чемпионата Сибири</w:t>
            </w:r>
            <w:r w:rsidR="00020EDC" w:rsidRPr="00A81A72">
              <w:rPr>
                <w:rFonts w:asciiTheme="minorHAnsi" w:hAnsiTheme="minorHAnsi" w:cstheme="minorHAnsi"/>
                <w:shd w:val="clear" w:color="auto" w:fill="FFFFFF"/>
              </w:rPr>
              <w:t xml:space="preserve"> </w:t>
            </w:r>
            <w:r w:rsidR="00020EDC" w:rsidRPr="00A81A72">
              <w:rPr>
                <w:rFonts w:asciiTheme="minorHAnsi" w:hAnsiTheme="minorHAnsi" w:cstheme="minorHAnsi"/>
                <w:spacing w:val="7"/>
              </w:rPr>
              <w:t>по трофи-рейдам «СР-201</w:t>
            </w:r>
            <w:r w:rsidR="00020EDC">
              <w:rPr>
                <w:rFonts w:asciiTheme="minorHAnsi" w:hAnsiTheme="minorHAnsi" w:cstheme="minorHAnsi"/>
                <w:spacing w:val="7"/>
              </w:rPr>
              <w:t>6»</w:t>
            </w:r>
          </w:p>
          <w:p w:rsidR="00840140" w:rsidRPr="00A81A72" w:rsidRDefault="00A84495" w:rsidP="000979D0">
            <w:pPr>
              <w:widowControl w:val="0"/>
              <w:shd w:val="clear" w:color="auto" w:fill="FFFFFF"/>
              <w:tabs>
                <w:tab w:val="left" w:pos="142"/>
              </w:tabs>
              <w:autoSpaceDE w:val="0"/>
              <w:spacing w:after="0" w:line="240" w:lineRule="auto"/>
              <w:ind w:hanging="44"/>
              <w:rPr>
                <w:rFonts w:asciiTheme="minorHAnsi" w:hAnsiTheme="minorHAnsi" w:cstheme="minorHAnsi"/>
                <w:b/>
              </w:rPr>
            </w:pPr>
            <w:r w:rsidRPr="00A81A72">
              <w:rPr>
                <w:rFonts w:asciiTheme="minorHAnsi" w:hAnsiTheme="minorHAnsi" w:cstheme="minorHAnsi"/>
                <w:spacing w:val="7"/>
              </w:rPr>
              <w:t>Повторное</w:t>
            </w:r>
            <w:r w:rsidR="00840140" w:rsidRPr="00A81A72">
              <w:rPr>
                <w:rFonts w:asciiTheme="minorHAnsi" w:hAnsiTheme="minorHAnsi" w:cstheme="minorHAnsi"/>
                <w:spacing w:val="7"/>
              </w:rPr>
              <w:t xml:space="preserve"> нарушение - исключение из ЧС по трофи-рейдам 201</w:t>
            </w:r>
            <w:r w:rsidR="000979D0">
              <w:rPr>
                <w:rFonts w:asciiTheme="minorHAnsi" w:hAnsiTheme="minorHAnsi" w:cstheme="minorHAnsi"/>
                <w:spacing w:val="7"/>
              </w:rPr>
              <w:t>6</w:t>
            </w:r>
            <w:r w:rsidR="00840140" w:rsidRPr="00A81A72">
              <w:rPr>
                <w:rFonts w:asciiTheme="minorHAnsi" w:hAnsiTheme="minorHAnsi" w:cstheme="minorHAnsi"/>
                <w:spacing w:val="7"/>
              </w:rPr>
              <w:t xml:space="preserve"> решением </w:t>
            </w:r>
            <w:r w:rsidR="000979D0">
              <w:rPr>
                <w:rFonts w:asciiTheme="minorHAnsi" w:hAnsiTheme="minorHAnsi" w:cstheme="minorHAnsi"/>
                <w:spacing w:val="7"/>
              </w:rPr>
              <w:t>ГСК</w:t>
            </w:r>
          </w:p>
        </w:tc>
      </w:tr>
      <w:tr w:rsidR="00020EDC" w:rsidRPr="00A81A72" w:rsidTr="00FC0364">
        <w:trPr>
          <w:trHeight w:val="981"/>
        </w:trPr>
        <w:tc>
          <w:tcPr>
            <w:tcW w:w="709"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spacing w:after="0" w:line="240" w:lineRule="auto"/>
              <w:ind w:left="-108" w:right="-108"/>
              <w:jc w:val="center"/>
              <w:rPr>
                <w:rFonts w:asciiTheme="minorHAnsi" w:hAnsiTheme="minorHAnsi" w:cstheme="minorHAnsi"/>
              </w:rPr>
            </w:pPr>
            <w:r w:rsidRPr="00A81A72">
              <w:rPr>
                <w:rFonts w:asciiTheme="minorHAnsi" w:hAnsiTheme="minorHAnsi" w:cstheme="minorHAnsi"/>
              </w:rPr>
              <w:t>6</w:t>
            </w:r>
          </w:p>
        </w:tc>
        <w:tc>
          <w:tcPr>
            <w:tcW w:w="4897"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Валка живых деревьев</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EDC" w:rsidRDefault="00020EDC" w:rsidP="00020EDC">
            <w:pPr>
              <w:widowControl w:val="0"/>
              <w:shd w:val="clear" w:color="auto" w:fill="FFFFFF"/>
              <w:tabs>
                <w:tab w:val="left" w:pos="142"/>
              </w:tabs>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штраф 1500 руб. и</w:t>
            </w:r>
            <w:r>
              <w:rPr>
                <w:rFonts w:asciiTheme="minorHAnsi" w:hAnsiTheme="minorHAnsi" w:cstheme="minorHAnsi"/>
                <w:spacing w:val="7"/>
              </w:rPr>
              <w:t xml:space="preserve"> </w:t>
            </w: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p>
          <w:p w:rsidR="00020EDC" w:rsidRPr="00A81A72" w:rsidRDefault="00020EDC" w:rsidP="00020EDC">
            <w:pPr>
              <w:widowControl w:val="0"/>
              <w:shd w:val="clear" w:color="auto" w:fill="FFFFFF"/>
              <w:tabs>
                <w:tab w:val="left" w:pos="142"/>
              </w:tabs>
              <w:autoSpaceDE w:val="0"/>
              <w:spacing w:after="0" w:line="240" w:lineRule="auto"/>
              <w:ind w:hanging="44"/>
              <w:rPr>
                <w:rFonts w:asciiTheme="minorHAnsi" w:hAnsiTheme="minorHAnsi" w:cstheme="minorHAnsi"/>
                <w:b/>
              </w:rPr>
            </w:pPr>
            <w:r w:rsidRPr="00A81A72">
              <w:rPr>
                <w:rFonts w:asciiTheme="minorHAnsi" w:hAnsiTheme="minorHAnsi" w:cstheme="minorHAnsi"/>
                <w:spacing w:val="7"/>
              </w:rPr>
              <w:t>Повторное нарушение - исключение из ЧС по трофи-рейдам 201</w:t>
            </w:r>
            <w:r>
              <w:rPr>
                <w:rFonts w:asciiTheme="minorHAnsi" w:hAnsiTheme="minorHAnsi" w:cstheme="minorHAnsi"/>
                <w:spacing w:val="7"/>
              </w:rPr>
              <w:t>6</w:t>
            </w:r>
            <w:r w:rsidRPr="00A81A72">
              <w:rPr>
                <w:rFonts w:asciiTheme="minorHAnsi" w:hAnsiTheme="minorHAnsi" w:cstheme="minorHAnsi"/>
                <w:spacing w:val="7"/>
              </w:rPr>
              <w:t xml:space="preserve"> решением </w:t>
            </w:r>
            <w:r>
              <w:rPr>
                <w:rFonts w:asciiTheme="minorHAnsi" w:hAnsiTheme="minorHAnsi" w:cstheme="minorHAnsi"/>
                <w:spacing w:val="7"/>
              </w:rPr>
              <w:t>ГСК</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A84495"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7</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020EDC" w:rsidP="000979D0">
            <w:pPr>
              <w:tabs>
                <w:tab w:val="left" w:pos="0"/>
              </w:tabs>
              <w:spacing w:after="0" w:line="240" w:lineRule="auto"/>
              <w:rPr>
                <w:rFonts w:asciiTheme="minorHAnsi" w:hAnsiTheme="minorHAnsi" w:cstheme="minorHAnsi"/>
                <w:spacing w:val="7"/>
              </w:rPr>
            </w:pPr>
            <w:r>
              <w:rPr>
                <w:rFonts w:asciiTheme="minorHAnsi" w:hAnsiTheme="minorHAnsi" w:cstheme="minorHAnsi"/>
              </w:rPr>
              <w:t>Не подчинение указания</w:t>
            </w:r>
            <w:r w:rsidR="00840140" w:rsidRPr="00A81A72">
              <w:rPr>
                <w:rFonts w:asciiTheme="minorHAnsi" w:hAnsiTheme="minorHAnsi" w:cstheme="minorHAnsi"/>
              </w:rPr>
              <w:t>м судей</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6B530C" w:rsidP="000979D0">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о</w:t>
            </w:r>
            <w:r w:rsidR="00840140" w:rsidRPr="00A81A72">
              <w:rPr>
                <w:rFonts w:asciiTheme="minorHAnsi" w:hAnsiTheme="minorHAnsi" w:cstheme="minorHAnsi"/>
                <w:spacing w:val="7"/>
              </w:rPr>
              <w:t xml:space="preserve">тказ в старте, </w:t>
            </w:r>
            <w:r w:rsidR="00020EDC" w:rsidRPr="00A81A72">
              <w:rPr>
                <w:rFonts w:asciiTheme="minorHAnsi" w:hAnsiTheme="minorHAnsi" w:cstheme="minorHAnsi"/>
                <w:spacing w:val="7"/>
              </w:rPr>
              <w:t>н</w:t>
            </w:r>
            <w:r w:rsidR="00020EDC">
              <w:rPr>
                <w:rFonts w:asciiTheme="minorHAnsi" w:hAnsiTheme="minorHAnsi" w:cstheme="minorHAnsi"/>
                <w:spacing w:val="7"/>
              </w:rPr>
              <w:t>езачет 4</w:t>
            </w:r>
            <w:r w:rsidR="00020EDC" w:rsidRPr="00A81A72">
              <w:rPr>
                <w:rFonts w:asciiTheme="minorHAnsi" w:hAnsiTheme="minorHAnsi" w:cstheme="minorHAnsi"/>
                <w:spacing w:val="7"/>
              </w:rPr>
              <w:t xml:space="preserve"> этапа Чемпионата Сибири</w:t>
            </w:r>
            <w:r w:rsidR="00020EDC" w:rsidRPr="00A81A72">
              <w:rPr>
                <w:rFonts w:asciiTheme="minorHAnsi" w:hAnsiTheme="minorHAnsi" w:cstheme="minorHAnsi"/>
                <w:shd w:val="clear" w:color="auto" w:fill="FFFFFF"/>
              </w:rPr>
              <w:t xml:space="preserve"> </w:t>
            </w:r>
            <w:r w:rsidR="00020EDC" w:rsidRPr="00A81A72">
              <w:rPr>
                <w:rFonts w:asciiTheme="minorHAnsi" w:hAnsiTheme="minorHAnsi" w:cstheme="minorHAnsi"/>
                <w:spacing w:val="7"/>
              </w:rPr>
              <w:t>по трофи-рейдам «СР-201</w:t>
            </w:r>
            <w:r w:rsidR="00020EDC">
              <w:rPr>
                <w:rFonts w:asciiTheme="minorHAnsi" w:hAnsiTheme="minorHAnsi" w:cstheme="minorHAnsi"/>
                <w:spacing w:val="7"/>
              </w:rPr>
              <w:t>6»</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A84495"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8</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 xml:space="preserve">Вмешательство </w:t>
            </w:r>
            <w:r w:rsidR="00020EDC">
              <w:rPr>
                <w:rFonts w:asciiTheme="minorHAnsi" w:hAnsiTheme="minorHAnsi" w:cstheme="minorHAnsi"/>
              </w:rPr>
              <w:t>в работу судейства во время гон</w:t>
            </w:r>
            <w:r w:rsidRPr="00A81A72">
              <w:rPr>
                <w:rFonts w:asciiTheme="minorHAnsi" w:hAnsiTheme="minorHAnsi" w:cstheme="minorHAnsi"/>
              </w:rPr>
              <w:t>к</w:t>
            </w:r>
            <w:r w:rsidR="00020EDC">
              <w:rPr>
                <w:rFonts w:asciiTheme="minorHAnsi" w:hAnsiTheme="minorHAnsi" w:cstheme="minorHAnsi"/>
              </w:rPr>
              <w:t>и</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6B530C" w:rsidP="000979D0">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о</w:t>
            </w:r>
            <w:r w:rsidR="00840140" w:rsidRPr="00A81A72">
              <w:rPr>
                <w:rFonts w:asciiTheme="minorHAnsi" w:hAnsiTheme="minorHAnsi" w:cstheme="minorHAnsi"/>
                <w:spacing w:val="7"/>
              </w:rPr>
              <w:t xml:space="preserve">тказ в старте, </w:t>
            </w:r>
            <w:r w:rsidR="00020EDC" w:rsidRPr="00A81A72">
              <w:rPr>
                <w:rFonts w:asciiTheme="minorHAnsi" w:hAnsiTheme="minorHAnsi" w:cstheme="minorHAnsi"/>
                <w:spacing w:val="7"/>
              </w:rPr>
              <w:t>н</w:t>
            </w:r>
            <w:r w:rsidR="00020EDC">
              <w:rPr>
                <w:rFonts w:asciiTheme="minorHAnsi" w:hAnsiTheme="minorHAnsi" w:cstheme="minorHAnsi"/>
                <w:spacing w:val="7"/>
              </w:rPr>
              <w:t>езачет 4</w:t>
            </w:r>
            <w:r w:rsidR="00020EDC" w:rsidRPr="00A81A72">
              <w:rPr>
                <w:rFonts w:asciiTheme="minorHAnsi" w:hAnsiTheme="minorHAnsi" w:cstheme="minorHAnsi"/>
                <w:spacing w:val="7"/>
              </w:rPr>
              <w:t xml:space="preserve"> этапа Чемпионата Сибири</w:t>
            </w:r>
            <w:r w:rsidR="00020EDC" w:rsidRPr="00A81A72">
              <w:rPr>
                <w:rFonts w:asciiTheme="minorHAnsi" w:hAnsiTheme="minorHAnsi" w:cstheme="minorHAnsi"/>
                <w:shd w:val="clear" w:color="auto" w:fill="FFFFFF"/>
              </w:rPr>
              <w:t xml:space="preserve"> </w:t>
            </w:r>
            <w:r w:rsidR="00020EDC" w:rsidRPr="00A81A72">
              <w:rPr>
                <w:rFonts w:asciiTheme="minorHAnsi" w:hAnsiTheme="minorHAnsi" w:cstheme="minorHAnsi"/>
                <w:spacing w:val="7"/>
              </w:rPr>
              <w:t>по трофи-рейдам «СР-201</w:t>
            </w:r>
            <w:r w:rsidR="00020EDC">
              <w:rPr>
                <w:rFonts w:asciiTheme="minorHAnsi" w:hAnsiTheme="minorHAnsi" w:cstheme="minorHAnsi"/>
                <w:spacing w:val="7"/>
              </w:rPr>
              <w:t>6»</w:t>
            </w:r>
          </w:p>
        </w:tc>
      </w:tr>
      <w:tr w:rsidR="00020EDC" w:rsidRPr="00A81A72" w:rsidTr="000979D0">
        <w:trPr>
          <w:trHeight w:val="836"/>
        </w:trPr>
        <w:tc>
          <w:tcPr>
            <w:tcW w:w="709"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spacing w:after="0" w:line="240" w:lineRule="auto"/>
              <w:ind w:left="-108" w:right="-108"/>
              <w:jc w:val="center"/>
              <w:rPr>
                <w:rFonts w:asciiTheme="minorHAnsi" w:hAnsiTheme="minorHAnsi" w:cstheme="minorHAnsi"/>
              </w:rPr>
            </w:pPr>
            <w:r w:rsidRPr="00A81A72">
              <w:rPr>
                <w:rFonts w:asciiTheme="minorHAnsi" w:hAnsiTheme="minorHAnsi" w:cstheme="minorHAnsi"/>
              </w:rPr>
              <w:t>9</w:t>
            </w:r>
          </w:p>
        </w:tc>
        <w:tc>
          <w:tcPr>
            <w:tcW w:w="4897"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tabs>
                <w:tab w:val="left" w:pos="0"/>
              </w:tabs>
              <w:spacing w:after="0" w:line="240" w:lineRule="auto"/>
              <w:rPr>
                <w:rFonts w:asciiTheme="minorHAnsi" w:hAnsiTheme="minorHAnsi" w:cstheme="minorHAnsi"/>
              </w:rPr>
            </w:pPr>
            <w:r w:rsidRPr="00A81A72">
              <w:rPr>
                <w:rFonts w:asciiTheme="minorHAnsi" w:hAnsiTheme="minorHAnsi" w:cstheme="minorHAnsi"/>
              </w:rPr>
              <w:t>Использование частоты 144,500 МГц (кроме запроса эвакуации либо сообщения о чрезвычайной ситуации)</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EDC" w:rsidRPr="00A81A72" w:rsidRDefault="00020EDC" w:rsidP="00020EDC">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13411B"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10</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Нанесение вреда сельхозугодиям, лесному массиву, местным жителям, а так же их имуществу</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6B530C" w:rsidP="000979D0">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ш</w:t>
            </w:r>
            <w:r w:rsidR="00840140" w:rsidRPr="00A81A72">
              <w:rPr>
                <w:rFonts w:asciiTheme="minorHAnsi" w:hAnsiTheme="minorHAnsi" w:cstheme="minorHAnsi"/>
                <w:spacing w:val="7"/>
              </w:rPr>
              <w:t xml:space="preserve">траф в размере нанесённого вреда, </w:t>
            </w:r>
            <w:r w:rsidR="00020EDC" w:rsidRPr="00A81A72">
              <w:rPr>
                <w:rFonts w:asciiTheme="minorHAnsi" w:hAnsiTheme="minorHAnsi" w:cstheme="minorHAnsi"/>
                <w:spacing w:val="7"/>
              </w:rPr>
              <w:t>исключение из ЧС по трофи-рейдам 201</w:t>
            </w:r>
            <w:r w:rsidR="00020EDC">
              <w:rPr>
                <w:rFonts w:asciiTheme="minorHAnsi" w:hAnsiTheme="minorHAnsi" w:cstheme="minorHAnsi"/>
                <w:spacing w:val="7"/>
              </w:rPr>
              <w:t xml:space="preserve">6 </w:t>
            </w:r>
            <w:r w:rsidR="00020EDC" w:rsidRPr="00A81A72">
              <w:rPr>
                <w:rFonts w:asciiTheme="minorHAnsi" w:hAnsiTheme="minorHAnsi" w:cstheme="minorHAnsi"/>
                <w:spacing w:val="7"/>
              </w:rPr>
              <w:t xml:space="preserve">решением </w:t>
            </w:r>
            <w:r w:rsidR="00020EDC">
              <w:rPr>
                <w:rFonts w:asciiTheme="minorHAnsi" w:hAnsiTheme="minorHAnsi" w:cstheme="minorHAnsi"/>
                <w:spacing w:val="7"/>
              </w:rPr>
              <w:t>ГСК</w:t>
            </w:r>
          </w:p>
        </w:tc>
      </w:tr>
      <w:tr w:rsidR="00020EDC"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spacing w:after="0" w:line="240" w:lineRule="auto"/>
              <w:ind w:left="-108" w:right="-108"/>
              <w:jc w:val="center"/>
              <w:rPr>
                <w:rFonts w:asciiTheme="minorHAnsi" w:hAnsiTheme="minorHAnsi" w:cstheme="minorHAnsi"/>
              </w:rPr>
            </w:pPr>
            <w:r w:rsidRPr="00A81A72">
              <w:rPr>
                <w:rFonts w:asciiTheme="minorHAnsi" w:hAnsiTheme="minorHAnsi" w:cstheme="minorHAnsi"/>
              </w:rPr>
              <w:t>11</w:t>
            </w:r>
          </w:p>
        </w:tc>
        <w:tc>
          <w:tcPr>
            <w:tcW w:w="4897"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 xml:space="preserve">Эвакуация автомобиля с трассы без </w:t>
            </w:r>
            <w:r>
              <w:rPr>
                <w:rFonts w:asciiTheme="minorHAnsi" w:hAnsiTheme="minorHAnsi" w:cstheme="minorHAnsi"/>
              </w:rPr>
              <w:t>уведомления организаторов</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EDC" w:rsidRPr="00A81A72" w:rsidRDefault="00020EDC" w:rsidP="00020EDC">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p>
        </w:tc>
      </w:tr>
      <w:tr w:rsidR="00020EDC"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spacing w:after="0" w:line="240" w:lineRule="auto"/>
              <w:ind w:left="-108" w:right="-108"/>
              <w:jc w:val="center"/>
              <w:rPr>
                <w:rFonts w:asciiTheme="minorHAnsi" w:hAnsiTheme="minorHAnsi" w:cstheme="minorHAnsi"/>
              </w:rPr>
            </w:pPr>
            <w:r w:rsidRPr="00A81A72">
              <w:rPr>
                <w:rFonts w:asciiTheme="minorHAnsi" w:hAnsiTheme="minorHAnsi" w:cstheme="minorHAnsi"/>
              </w:rPr>
              <w:t>12</w:t>
            </w:r>
          </w:p>
        </w:tc>
        <w:tc>
          <w:tcPr>
            <w:tcW w:w="4897"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Разведка трассы до старта</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EDC" w:rsidRPr="00A81A72" w:rsidRDefault="00020EDC" w:rsidP="00020EDC">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p>
        </w:tc>
      </w:tr>
      <w:tr w:rsidR="00020EDC"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spacing w:after="0" w:line="240" w:lineRule="auto"/>
              <w:ind w:left="-108" w:right="-108"/>
              <w:jc w:val="center"/>
              <w:rPr>
                <w:rFonts w:asciiTheme="minorHAnsi" w:hAnsiTheme="minorHAnsi" w:cstheme="minorHAnsi"/>
              </w:rPr>
            </w:pPr>
            <w:r w:rsidRPr="00A81A72">
              <w:rPr>
                <w:rFonts w:asciiTheme="minorHAnsi" w:hAnsiTheme="minorHAnsi" w:cstheme="minorHAnsi"/>
              </w:rPr>
              <w:t>13</w:t>
            </w:r>
          </w:p>
        </w:tc>
        <w:tc>
          <w:tcPr>
            <w:tcW w:w="4897" w:type="dxa"/>
            <w:tcBorders>
              <w:top w:val="single" w:sz="4" w:space="0" w:color="000000"/>
              <w:left w:val="single" w:sz="4" w:space="0" w:color="000000"/>
              <w:bottom w:val="single" w:sz="4" w:space="0" w:color="000000"/>
            </w:tcBorders>
            <w:shd w:val="clear" w:color="auto" w:fill="auto"/>
            <w:vAlign w:val="center"/>
          </w:tcPr>
          <w:p w:rsidR="00020EDC" w:rsidRPr="00A81A72" w:rsidRDefault="00020EDC" w:rsidP="00020EDC">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Фальстарт</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EDC" w:rsidRPr="00A81A72" w:rsidRDefault="00020EDC" w:rsidP="00020EDC">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1</w:t>
            </w:r>
            <w:r w:rsidR="0013411B" w:rsidRPr="00A81A72">
              <w:rPr>
                <w:rFonts w:asciiTheme="minorHAnsi" w:hAnsiTheme="minorHAnsi" w:cstheme="minorHAnsi"/>
              </w:rPr>
              <w:t>4</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Наличие огнестрельного и травматического оружия во время гонки</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840140" w:rsidP="00FC0364">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исключение из ЧС по трофи-рейдам 201</w:t>
            </w:r>
            <w:r w:rsidR="00FC0364">
              <w:rPr>
                <w:rFonts w:asciiTheme="minorHAnsi" w:hAnsiTheme="minorHAnsi" w:cstheme="minorHAnsi"/>
                <w:spacing w:val="7"/>
              </w:rPr>
              <w:t>6</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1</w:t>
            </w:r>
            <w:r w:rsidR="0013411B" w:rsidRPr="00A81A72">
              <w:rPr>
                <w:rFonts w:asciiTheme="minorHAnsi" w:hAnsiTheme="minorHAnsi" w:cstheme="minorHAnsi"/>
              </w:rPr>
              <w:t>5</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Умышленное уничтожение КП</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840140" w:rsidP="00FC0364">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исключение из ЧС по трофи-рейдам 201</w:t>
            </w:r>
            <w:r w:rsidR="00FC0364">
              <w:rPr>
                <w:rFonts w:asciiTheme="minorHAnsi" w:hAnsiTheme="minorHAnsi" w:cstheme="minorHAnsi"/>
                <w:spacing w:val="7"/>
              </w:rPr>
              <w:t>6</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1</w:t>
            </w:r>
            <w:r w:rsidR="0013411B" w:rsidRPr="00A81A72">
              <w:rPr>
                <w:rFonts w:asciiTheme="minorHAnsi" w:hAnsiTheme="minorHAnsi" w:cstheme="minorHAnsi"/>
              </w:rPr>
              <w:t>6</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FC0364">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Любые действия</w:t>
            </w:r>
            <w:r w:rsidR="00FC0364">
              <w:rPr>
                <w:rFonts w:asciiTheme="minorHAnsi" w:hAnsiTheme="minorHAnsi" w:cstheme="minorHAnsi"/>
              </w:rPr>
              <w:t>,</w:t>
            </w:r>
            <w:r w:rsidRPr="00A81A72">
              <w:rPr>
                <w:rFonts w:asciiTheme="minorHAnsi" w:hAnsiTheme="minorHAnsi" w:cstheme="minorHAnsi"/>
              </w:rPr>
              <w:t xml:space="preserve"> дискредитирующие работу судейской бригады на протяжении всего ЧС по трофи-рейдам 201</w:t>
            </w:r>
            <w:r w:rsidR="00FC0364">
              <w:rPr>
                <w:rFonts w:asciiTheme="minorHAnsi" w:hAnsiTheme="minorHAnsi" w:cstheme="minorHAnsi"/>
              </w:rPr>
              <w:t>6</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840140" w:rsidP="00FC0364">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исключение из ЧС по трофи-рейдам 201</w:t>
            </w:r>
            <w:r w:rsidR="00FC0364">
              <w:rPr>
                <w:rFonts w:asciiTheme="minorHAnsi" w:hAnsiTheme="minorHAnsi" w:cstheme="minorHAnsi"/>
                <w:spacing w:val="7"/>
              </w:rPr>
              <w:t>6</w:t>
            </w: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spacing w:after="0" w:line="240" w:lineRule="auto"/>
              <w:ind w:left="-108" w:right="-108"/>
              <w:jc w:val="center"/>
              <w:rPr>
                <w:rFonts w:asciiTheme="minorHAnsi" w:hAnsiTheme="minorHAnsi" w:cstheme="minorHAnsi"/>
              </w:rPr>
            </w:pPr>
            <w:r w:rsidRPr="00A81A72">
              <w:rPr>
                <w:rFonts w:asciiTheme="minorHAnsi" w:hAnsiTheme="minorHAnsi" w:cstheme="minorHAnsi"/>
              </w:rPr>
              <w:t>1</w:t>
            </w:r>
            <w:r w:rsidR="0013411B" w:rsidRPr="00A81A72">
              <w:rPr>
                <w:rFonts w:asciiTheme="minorHAnsi" w:hAnsiTheme="minorHAnsi" w:cstheme="minorHAnsi"/>
              </w:rPr>
              <w:t>7</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0979D0">
            <w:pPr>
              <w:tabs>
                <w:tab w:val="left" w:pos="0"/>
              </w:tabs>
              <w:spacing w:after="0" w:line="240" w:lineRule="auto"/>
              <w:rPr>
                <w:rFonts w:asciiTheme="minorHAnsi" w:hAnsiTheme="minorHAnsi" w:cstheme="minorHAnsi"/>
                <w:spacing w:val="7"/>
              </w:rPr>
            </w:pPr>
            <w:r w:rsidRPr="00A81A72">
              <w:rPr>
                <w:rFonts w:asciiTheme="minorHAnsi" w:hAnsiTheme="minorHAnsi" w:cstheme="minorHAnsi"/>
              </w:rPr>
              <w:t>Алкогольное и наркотическое опьянение во время гонки с момента старта до момента фактического финиша</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840140" w:rsidP="00FC0364">
            <w:pPr>
              <w:tabs>
                <w:tab w:val="left" w:pos="0"/>
              </w:tabs>
              <w:spacing w:after="0" w:line="240" w:lineRule="auto"/>
              <w:ind w:hanging="44"/>
              <w:rPr>
                <w:rFonts w:asciiTheme="minorHAnsi" w:hAnsiTheme="minorHAnsi" w:cstheme="minorHAnsi"/>
              </w:rPr>
            </w:pPr>
            <w:r w:rsidRPr="00A81A72">
              <w:rPr>
                <w:rFonts w:asciiTheme="minorHAnsi" w:hAnsiTheme="minorHAnsi" w:cstheme="minorHAnsi"/>
                <w:spacing w:val="7"/>
              </w:rPr>
              <w:t>исключение из ЧС по трофи-рейдам 201</w:t>
            </w:r>
            <w:r w:rsidR="00FC0364">
              <w:rPr>
                <w:rFonts w:asciiTheme="minorHAnsi" w:hAnsiTheme="minorHAnsi" w:cstheme="minorHAnsi"/>
                <w:spacing w:val="7"/>
              </w:rPr>
              <w:t>6</w:t>
            </w:r>
          </w:p>
        </w:tc>
      </w:tr>
      <w:tr w:rsidR="002324D0" w:rsidRPr="00A81A72" w:rsidTr="00265F97">
        <w:tc>
          <w:tcPr>
            <w:tcW w:w="709" w:type="dxa"/>
            <w:tcBorders>
              <w:top w:val="single" w:sz="4" w:space="0" w:color="000000"/>
              <w:left w:val="single" w:sz="4" w:space="0" w:color="000000"/>
              <w:bottom w:val="single" w:sz="4" w:space="0" w:color="000000"/>
            </w:tcBorders>
            <w:shd w:val="clear" w:color="auto" w:fill="auto"/>
            <w:vAlign w:val="center"/>
          </w:tcPr>
          <w:p w:rsidR="002324D0" w:rsidRPr="00A81A72" w:rsidRDefault="002324D0" w:rsidP="00265F97">
            <w:pPr>
              <w:spacing w:after="0" w:line="240" w:lineRule="auto"/>
              <w:ind w:left="-108" w:right="-108"/>
              <w:jc w:val="center"/>
              <w:rPr>
                <w:rFonts w:asciiTheme="minorHAnsi" w:hAnsiTheme="minorHAnsi" w:cstheme="minorHAnsi"/>
                <w:spacing w:val="7"/>
              </w:rPr>
            </w:pPr>
            <w:r w:rsidRPr="00A81A72">
              <w:rPr>
                <w:rFonts w:asciiTheme="minorHAnsi" w:hAnsiTheme="minorHAnsi" w:cstheme="minorHAnsi"/>
              </w:rPr>
              <w:t>18</w:t>
            </w:r>
          </w:p>
        </w:tc>
        <w:tc>
          <w:tcPr>
            <w:tcW w:w="4897" w:type="dxa"/>
            <w:tcBorders>
              <w:top w:val="single" w:sz="4" w:space="0" w:color="000000"/>
              <w:left w:val="single" w:sz="4" w:space="0" w:color="000000"/>
              <w:bottom w:val="single" w:sz="4" w:space="0" w:color="000000"/>
            </w:tcBorders>
            <w:shd w:val="clear" w:color="auto" w:fill="auto"/>
            <w:vAlign w:val="center"/>
          </w:tcPr>
          <w:p w:rsidR="002324D0" w:rsidRPr="00A81A72" w:rsidRDefault="002324D0" w:rsidP="00265F97">
            <w:pPr>
              <w:tabs>
                <w:tab w:val="left" w:pos="0"/>
              </w:tabs>
              <w:spacing w:after="0" w:line="240" w:lineRule="auto"/>
              <w:rPr>
                <w:rFonts w:asciiTheme="minorHAnsi" w:hAnsiTheme="minorHAnsi" w:cstheme="minorHAnsi"/>
                <w:spacing w:val="7"/>
              </w:rPr>
            </w:pPr>
            <w:r w:rsidRPr="00A81A72">
              <w:rPr>
                <w:rFonts w:asciiTheme="minorHAnsi" w:hAnsiTheme="minorHAnsi" w:cstheme="minorHAnsi"/>
                <w:spacing w:val="7"/>
              </w:rPr>
              <w:t>Экипаж, прибывший на финиш после окончания нормативного времени (время финиша для каждого класса указано в расписании соревнований «СР-201</w:t>
            </w:r>
            <w:r>
              <w:rPr>
                <w:rFonts w:asciiTheme="minorHAnsi" w:hAnsiTheme="minorHAnsi" w:cstheme="minorHAnsi"/>
                <w:spacing w:val="7"/>
              </w:rPr>
              <w:t>6</w:t>
            </w:r>
            <w:r w:rsidRPr="00A81A72">
              <w:rPr>
                <w:rFonts w:asciiTheme="minorHAnsi" w:hAnsiTheme="minorHAnsi" w:cstheme="minorHAnsi"/>
                <w:spacing w:val="7"/>
              </w:rPr>
              <w:t>» п.</w:t>
            </w:r>
            <w:r>
              <w:rPr>
                <w:rFonts w:asciiTheme="minorHAnsi" w:hAnsiTheme="minorHAnsi" w:cstheme="minorHAnsi"/>
                <w:spacing w:val="7"/>
              </w:rPr>
              <w:t>2</w:t>
            </w:r>
            <w:r w:rsidRPr="00A81A72">
              <w:rPr>
                <w:rFonts w:asciiTheme="minorHAnsi" w:hAnsiTheme="minorHAnsi" w:cstheme="minorHAnsi"/>
                <w:spacing w:val="7"/>
              </w:rPr>
              <w:t>)</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4D0" w:rsidRPr="00A81A72" w:rsidRDefault="002324D0" w:rsidP="00265F97">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r w:rsidRPr="00A81A72">
              <w:rPr>
                <w:rFonts w:asciiTheme="minorHAnsi" w:hAnsiTheme="minorHAnsi" w:cstheme="minorHAnsi"/>
                <w:spacing w:val="7"/>
              </w:rPr>
              <w:t>».</w:t>
            </w:r>
          </w:p>
          <w:p w:rsidR="002324D0" w:rsidRPr="00A81A72" w:rsidRDefault="002324D0" w:rsidP="00265F97">
            <w:pPr>
              <w:tabs>
                <w:tab w:val="left" w:pos="0"/>
              </w:tabs>
              <w:spacing w:after="0" w:line="240" w:lineRule="auto"/>
              <w:ind w:hanging="44"/>
              <w:jc w:val="center"/>
              <w:rPr>
                <w:rFonts w:asciiTheme="minorHAnsi" w:hAnsiTheme="minorHAnsi" w:cstheme="minorHAnsi"/>
                <w:spacing w:val="7"/>
              </w:rPr>
            </w:pPr>
          </w:p>
        </w:tc>
      </w:tr>
      <w:tr w:rsidR="00840140"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840140" w:rsidRPr="00A81A72" w:rsidRDefault="00840140" w:rsidP="002324D0">
            <w:pPr>
              <w:spacing w:after="0" w:line="240" w:lineRule="auto"/>
              <w:ind w:left="-108" w:right="-108"/>
              <w:jc w:val="center"/>
              <w:rPr>
                <w:rFonts w:asciiTheme="minorHAnsi" w:hAnsiTheme="minorHAnsi" w:cstheme="minorHAnsi"/>
                <w:spacing w:val="7"/>
              </w:rPr>
            </w:pPr>
            <w:r w:rsidRPr="00A81A72">
              <w:rPr>
                <w:rFonts w:asciiTheme="minorHAnsi" w:hAnsiTheme="minorHAnsi" w:cstheme="minorHAnsi"/>
              </w:rPr>
              <w:t>1</w:t>
            </w:r>
            <w:r w:rsidR="002324D0">
              <w:rPr>
                <w:rFonts w:asciiTheme="minorHAnsi" w:hAnsiTheme="minorHAnsi" w:cstheme="minorHAnsi"/>
              </w:rPr>
              <w:t>9</w:t>
            </w:r>
          </w:p>
        </w:tc>
        <w:tc>
          <w:tcPr>
            <w:tcW w:w="4897" w:type="dxa"/>
            <w:tcBorders>
              <w:top w:val="single" w:sz="4" w:space="0" w:color="000000"/>
              <w:left w:val="single" w:sz="4" w:space="0" w:color="000000"/>
              <w:bottom w:val="single" w:sz="4" w:space="0" w:color="000000"/>
            </w:tcBorders>
            <w:shd w:val="clear" w:color="auto" w:fill="auto"/>
            <w:vAlign w:val="center"/>
          </w:tcPr>
          <w:p w:rsidR="00840140" w:rsidRPr="00A81A72" w:rsidRDefault="002324D0" w:rsidP="002324D0">
            <w:pPr>
              <w:tabs>
                <w:tab w:val="left" w:pos="0"/>
              </w:tabs>
              <w:spacing w:after="0" w:line="240" w:lineRule="auto"/>
              <w:rPr>
                <w:rFonts w:asciiTheme="minorHAnsi" w:hAnsiTheme="minorHAnsi" w:cstheme="minorHAnsi"/>
                <w:spacing w:val="7"/>
              </w:rPr>
            </w:pPr>
            <w:r>
              <w:rPr>
                <w:rFonts w:asciiTheme="minorHAnsi" w:hAnsiTheme="minorHAnsi" w:cstheme="minorHAnsi"/>
                <w:spacing w:val="7"/>
              </w:rPr>
              <w:t xml:space="preserve">Не взятие первого КП до окончания нормативного времени </w:t>
            </w:r>
            <w:r w:rsidRPr="00A81A72">
              <w:rPr>
                <w:rFonts w:asciiTheme="minorHAnsi" w:hAnsiTheme="minorHAnsi" w:cstheme="minorHAnsi"/>
                <w:spacing w:val="7"/>
              </w:rPr>
              <w:t>(время для каждого класса указано в расписании соревнований «СР-201</w:t>
            </w:r>
            <w:r>
              <w:rPr>
                <w:rFonts w:asciiTheme="minorHAnsi" w:hAnsiTheme="minorHAnsi" w:cstheme="minorHAnsi"/>
                <w:spacing w:val="7"/>
              </w:rPr>
              <w:t>6</w:t>
            </w:r>
            <w:r w:rsidRPr="00A81A72">
              <w:rPr>
                <w:rFonts w:asciiTheme="minorHAnsi" w:hAnsiTheme="minorHAnsi" w:cstheme="minorHAnsi"/>
                <w:spacing w:val="7"/>
              </w:rPr>
              <w:t>» п.</w:t>
            </w:r>
            <w:r>
              <w:rPr>
                <w:rFonts w:asciiTheme="minorHAnsi" w:hAnsiTheme="minorHAnsi" w:cstheme="minorHAnsi"/>
                <w:spacing w:val="7"/>
              </w:rPr>
              <w:t>2</w:t>
            </w:r>
            <w:r w:rsidRPr="00A81A72">
              <w:rPr>
                <w:rFonts w:asciiTheme="minorHAnsi" w:hAnsiTheme="minorHAnsi" w:cstheme="minorHAnsi"/>
                <w:spacing w:val="7"/>
              </w:rPr>
              <w:t>)</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140" w:rsidRPr="00A81A72" w:rsidRDefault="006B530C" w:rsidP="000979D0">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sidR="00FC0364">
              <w:rPr>
                <w:rFonts w:asciiTheme="minorHAnsi" w:hAnsiTheme="minorHAnsi" w:cstheme="minorHAnsi"/>
                <w:spacing w:val="7"/>
              </w:rPr>
              <w:t>езачет 4</w:t>
            </w:r>
            <w:r w:rsidR="00840140" w:rsidRPr="00A81A72">
              <w:rPr>
                <w:rFonts w:asciiTheme="minorHAnsi" w:hAnsiTheme="minorHAnsi" w:cstheme="minorHAnsi"/>
                <w:spacing w:val="7"/>
              </w:rPr>
              <w:t xml:space="preserve"> этапа Чемпионата Сибири</w:t>
            </w:r>
            <w:r w:rsidR="00840140" w:rsidRPr="00A81A72">
              <w:rPr>
                <w:rFonts w:asciiTheme="minorHAnsi" w:hAnsiTheme="minorHAnsi" w:cstheme="minorHAnsi"/>
                <w:shd w:val="clear" w:color="auto" w:fill="FFFFFF"/>
              </w:rPr>
              <w:t xml:space="preserve"> </w:t>
            </w:r>
            <w:r w:rsidR="00840140" w:rsidRPr="00A81A72">
              <w:rPr>
                <w:rFonts w:asciiTheme="minorHAnsi" w:hAnsiTheme="minorHAnsi" w:cstheme="minorHAnsi"/>
                <w:spacing w:val="7"/>
              </w:rPr>
              <w:t>по трофи-рейдам «</w:t>
            </w:r>
            <w:r w:rsidRPr="00A81A72">
              <w:rPr>
                <w:rFonts w:asciiTheme="minorHAnsi" w:hAnsiTheme="minorHAnsi" w:cstheme="minorHAnsi"/>
                <w:spacing w:val="7"/>
              </w:rPr>
              <w:t>СР-201</w:t>
            </w:r>
            <w:r w:rsidR="00FC0364">
              <w:rPr>
                <w:rFonts w:asciiTheme="minorHAnsi" w:hAnsiTheme="minorHAnsi" w:cstheme="minorHAnsi"/>
                <w:spacing w:val="7"/>
              </w:rPr>
              <w:t>6</w:t>
            </w:r>
            <w:r w:rsidR="00840140" w:rsidRPr="00A81A72">
              <w:rPr>
                <w:rFonts w:asciiTheme="minorHAnsi" w:hAnsiTheme="minorHAnsi" w:cstheme="minorHAnsi"/>
                <w:spacing w:val="7"/>
              </w:rPr>
              <w:t>».</w:t>
            </w:r>
          </w:p>
          <w:p w:rsidR="00840140" w:rsidRPr="00A81A72" w:rsidRDefault="00840140" w:rsidP="000979D0">
            <w:pPr>
              <w:tabs>
                <w:tab w:val="left" w:pos="0"/>
              </w:tabs>
              <w:spacing w:after="0" w:line="240" w:lineRule="auto"/>
              <w:ind w:hanging="44"/>
              <w:jc w:val="center"/>
              <w:rPr>
                <w:rFonts w:asciiTheme="minorHAnsi" w:hAnsiTheme="minorHAnsi" w:cstheme="minorHAnsi"/>
                <w:spacing w:val="7"/>
              </w:rPr>
            </w:pPr>
          </w:p>
        </w:tc>
      </w:tr>
      <w:tr w:rsidR="00FC0364"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FC0364" w:rsidRPr="00A81A72" w:rsidRDefault="002324D0" w:rsidP="00FC0364">
            <w:pPr>
              <w:spacing w:after="0" w:line="240" w:lineRule="auto"/>
              <w:ind w:left="-108" w:right="-108"/>
              <w:jc w:val="center"/>
              <w:rPr>
                <w:rFonts w:asciiTheme="minorHAnsi" w:hAnsiTheme="minorHAnsi" w:cstheme="minorHAnsi"/>
              </w:rPr>
            </w:pPr>
            <w:r>
              <w:rPr>
                <w:rFonts w:asciiTheme="minorHAnsi" w:hAnsiTheme="minorHAnsi" w:cstheme="minorHAnsi"/>
              </w:rPr>
              <w:t>20</w:t>
            </w:r>
          </w:p>
        </w:tc>
        <w:tc>
          <w:tcPr>
            <w:tcW w:w="4897" w:type="dxa"/>
            <w:tcBorders>
              <w:top w:val="single" w:sz="4" w:space="0" w:color="000000"/>
              <w:left w:val="single" w:sz="4" w:space="0" w:color="000000"/>
              <w:bottom w:val="single" w:sz="4" w:space="0" w:color="000000"/>
            </w:tcBorders>
            <w:shd w:val="clear" w:color="auto" w:fill="auto"/>
            <w:vAlign w:val="center"/>
          </w:tcPr>
          <w:p w:rsidR="00FC0364" w:rsidRPr="00A81A72" w:rsidRDefault="00FC0364" w:rsidP="00FC0364">
            <w:pPr>
              <w:spacing w:after="0" w:line="240" w:lineRule="auto"/>
              <w:rPr>
                <w:rFonts w:asciiTheme="minorHAnsi" w:hAnsiTheme="minorHAnsi" w:cstheme="minorHAnsi"/>
              </w:rPr>
            </w:pPr>
            <w:r w:rsidRPr="00A81A72">
              <w:rPr>
                <w:rFonts w:asciiTheme="minorHAnsi" w:hAnsiTheme="minorHAnsi" w:cstheme="minorHAnsi"/>
              </w:rPr>
              <w:t>Движение автомобиля участника по базовому лагерю во время гонки</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64" w:rsidRPr="00A81A72" w:rsidRDefault="00FC0364" w:rsidP="00FC0364">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r w:rsidRPr="00A81A72">
              <w:rPr>
                <w:rFonts w:asciiTheme="minorHAnsi" w:hAnsiTheme="minorHAnsi" w:cstheme="minorHAnsi"/>
                <w:spacing w:val="7"/>
              </w:rPr>
              <w:t>».</w:t>
            </w:r>
          </w:p>
        </w:tc>
      </w:tr>
      <w:tr w:rsidR="00FC0364"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FC0364" w:rsidRPr="00A81A72" w:rsidRDefault="002324D0" w:rsidP="00FC0364">
            <w:pPr>
              <w:spacing w:after="0" w:line="240" w:lineRule="auto"/>
              <w:ind w:left="-108" w:right="-108"/>
              <w:jc w:val="center"/>
              <w:rPr>
                <w:rFonts w:asciiTheme="minorHAnsi" w:hAnsiTheme="minorHAnsi" w:cstheme="minorHAnsi"/>
              </w:rPr>
            </w:pPr>
            <w:r>
              <w:rPr>
                <w:rFonts w:asciiTheme="minorHAnsi" w:hAnsiTheme="minorHAnsi" w:cstheme="minorHAnsi"/>
              </w:rPr>
              <w:t>21</w:t>
            </w:r>
          </w:p>
        </w:tc>
        <w:tc>
          <w:tcPr>
            <w:tcW w:w="4897" w:type="dxa"/>
            <w:tcBorders>
              <w:top w:val="single" w:sz="4" w:space="0" w:color="000000"/>
              <w:left w:val="single" w:sz="4" w:space="0" w:color="000000"/>
              <w:bottom w:val="single" w:sz="4" w:space="0" w:color="000000"/>
            </w:tcBorders>
            <w:shd w:val="clear" w:color="auto" w:fill="auto"/>
            <w:vAlign w:val="center"/>
          </w:tcPr>
          <w:p w:rsidR="00FC0364" w:rsidRPr="00A81A72" w:rsidRDefault="00FC0364" w:rsidP="00FC0364">
            <w:pPr>
              <w:spacing w:after="0" w:line="240" w:lineRule="auto"/>
              <w:rPr>
                <w:rFonts w:asciiTheme="minorHAnsi" w:hAnsiTheme="minorHAnsi" w:cstheme="minorHAnsi"/>
              </w:rPr>
            </w:pPr>
            <w:r w:rsidRPr="00A81A72">
              <w:rPr>
                <w:rFonts w:asciiTheme="minorHAnsi" w:hAnsiTheme="minorHAnsi" w:cstheme="minorHAnsi"/>
              </w:rPr>
              <w:t xml:space="preserve">Мытье автомобиля в водоемах и реках в районе проведения </w:t>
            </w:r>
            <w:r>
              <w:rPr>
                <w:rFonts w:asciiTheme="minorHAnsi" w:hAnsiTheme="minorHAnsi" w:cstheme="minorHAnsi"/>
              </w:rPr>
              <w:t>4</w:t>
            </w:r>
            <w:r w:rsidRPr="00A81A72">
              <w:rPr>
                <w:rFonts w:asciiTheme="minorHAnsi" w:hAnsiTheme="minorHAnsi" w:cstheme="minorHAnsi"/>
              </w:rPr>
              <w:t xml:space="preserve"> этапа ЧС</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64" w:rsidRPr="00A81A72" w:rsidRDefault="00FC0364" w:rsidP="00FC0364">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r w:rsidRPr="00A81A72">
              <w:rPr>
                <w:rFonts w:asciiTheme="minorHAnsi" w:hAnsiTheme="minorHAnsi" w:cstheme="minorHAnsi"/>
                <w:spacing w:val="7"/>
              </w:rPr>
              <w:t>».</w:t>
            </w:r>
          </w:p>
        </w:tc>
      </w:tr>
      <w:tr w:rsidR="00D41419" w:rsidRPr="00A81A72" w:rsidTr="00265F97">
        <w:tc>
          <w:tcPr>
            <w:tcW w:w="709" w:type="dxa"/>
            <w:tcBorders>
              <w:top w:val="single" w:sz="4" w:space="0" w:color="000000"/>
              <w:left w:val="single" w:sz="4" w:space="0" w:color="000000"/>
              <w:bottom w:val="single" w:sz="4" w:space="0" w:color="000000"/>
            </w:tcBorders>
            <w:shd w:val="clear" w:color="auto" w:fill="auto"/>
            <w:vAlign w:val="center"/>
          </w:tcPr>
          <w:p w:rsidR="00D41419" w:rsidRPr="00A81A72" w:rsidRDefault="00D41419" w:rsidP="00265F97">
            <w:pPr>
              <w:spacing w:after="0" w:line="240" w:lineRule="auto"/>
              <w:ind w:left="-108" w:right="-108"/>
              <w:jc w:val="center"/>
              <w:rPr>
                <w:rFonts w:asciiTheme="minorHAnsi" w:hAnsiTheme="minorHAnsi" w:cstheme="minorHAnsi"/>
              </w:rPr>
            </w:pPr>
            <w:r>
              <w:rPr>
                <w:rFonts w:asciiTheme="minorHAnsi" w:hAnsiTheme="minorHAnsi" w:cstheme="minorHAnsi"/>
              </w:rPr>
              <w:t>22</w:t>
            </w:r>
          </w:p>
        </w:tc>
        <w:tc>
          <w:tcPr>
            <w:tcW w:w="4897" w:type="dxa"/>
            <w:tcBorders>
              <w:top w:val="single" w:sz="4" w:space="0" w:color="000000"/>
              <w:left w:val="single" w:sz="4" w:space="0" w:color="000000"/>
              <w:bottom w:val="single" w:sz="4" w:space="0" w:color="000000"/>
            </w:tcBorders>
            <w:shd w:val="clear" w:color="auto" w:fill="auto"/>
            <w:vAlign w:val="center"/>
          </w:tcPr>
          <w:p w:rsidR="00D41419" w:rsidRPr="00A81A72" w:rsidRDefault="00D41419" w:rsidP="00265F97">
            <w:pPr>
              <w:spacing w:after="0" w:line="240" w:lineRule="auto"/>
              <w:rPr>
                <w:rFonts w:asciiTheme="minorHAnsi" w:hAnsiTheme="minorHAnsi" w:cstheme="minorHAnsi"/>
              </w:rPr>
            </w:pPr>
            <w:r w:rsidRPr="00A81A72">
              <w:rPr>
                <w:rFonts w:asciiTheme="minorHAnsi" w:hAnsiTheme="minorHAnsi" w:cstheme="minorHAnsi"/>
              </w:rPr>
              <w:t xml:space="preserve">Утилизация в грунт отработанных масел и горючих жидкостей на территории проведения </w:t>
            </w:r>
            <w:r>
              <w:rPr>
                <w:rFonts w:asciiTheme="minorHAnsi" w:hAnsiTheme="minorHAnsi" w:cstheme="minorHAnsi"/>
              </w:rPr>
              <w:t>4</w:t>
            </w:r>
            <w:r w:rsidRPr="00A81A72">
              <w:rPr>
                <w:rFonts w:asciiTheme="minorHAnsi" w:hAnsiTheme="minorHAnsi" w:cstheme="minorHAnsi"/>
              </w:rPr>
              <w:t xml:space="preserve"> этапа ЧС</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419" w:rsidRPr="00A81A72" w:rsidRDefault="00D41419" w:rsidP="00265F97">
            <w:pPr>
              <w:widowControl w:val="0"/>
              <w:shd w:val="clear" w:color="auto" w:fill="FFFFFF"/>
              <w:autoSpaceDE w:val="0"/>
              <w:spacing w:after="0" w:line="240" w:lineRule="auto"/>
              <w:ind w:hanging="44"/>
              <w:rPr>
                <w:rFonts w:asciiTheme="minorHAnsi" w:hAnsiTheme="minorHAnsi" w:cstheme="minorHAnsi"/>
                <w:spacing w:val="7"/>
              </w:rPr>
            </w:pPr>
            <w:r w:rsidRPr="00A81A72">
              <w:rPr>
                <w:rFonts w:asciiTheme="minorHAnsi" w:hAnsiTheme="minorHAnsi" w:cstheme="minorHAnsi"/>
                <w:spacing w:val="7"/>
              </w:rPr>
              <w:t>н</w:t>
            </w:r>
            <w:r>
              <w:rPr>
                <w:rFonts w:asciiTheme="minorHAnsi" w:hAnsiTheme="minorHAnsi" w:cstheme="minorHAnsi"/>
                <w:spacing w:val="7"/>
              </w:rPr>
              <w:t>езачет 4</w:t>
            </w:r>
            <w:r w:rsidRPr="00A81A72">
              <w:rPr>
                <w:rFonts w:asciiTheme="minorHAnsi" w:hAnsiTheme="minorHAnsi" w:cstheme="minorHAnsi"/>
                <w:spacing w:val="7"/>
              </w:rPr>
              <w:t xml:space="preserve"> этапа Чемпионата Сибири</w:t>
            </w:r>
            <w:r w:rsidRPr="00A81A72">
              <w:rPr>
                <w:rFonts w:asciiTheme="minorHAnsi" w:hAnsiTheme="minorHAnsi" w:cstheme="minorHAnsi"/>
                <w:shd w:val="clear" w:color="auto" w:fill="FFFFFF"/>
              </w:rPr>
              <w:t xml:space="preserve"> </w:t>
            </w:r>
            <w:r w:rsidRPr="00A81A72">
              <w:rPr>
                <w:rFonts w:asciiTheme="minorHAnsi" w:hAnsiTheme="minorHAnsi" w:cstheme="minorHAnsi"/>
                <w:spacing w:val="7"/>
              </w:rPr>
              <w:t>по трофи-рейдам «СР-201</w:t>
            </w:r>
            <w:r>
              <w:rPr>
                <w:rFonts w:asciiTheme="minorHAnsi" w:hAnsiTheme="minorHAnsi" w:cstheme="minorHAnsi"/>
                <w:spacing w:val="7"/>
              </w:rPr>
              <w:t>6</w:t>
            </w:r>
            <w:r w:rsidRPr="00A81A72">
              <w:rPr>
                <w:rFonts w:asciiTheme="minorHAnsi" w:hAnsiTheme="minorHAnsi" w:cstheme="minorHAnsi"/>
                <w:spacing w:val="7"/>
              </w:rPr>
              <w:t>».</w:t>
            </w:r>
          </w:p>
        </w:tc>
      </w:tr>
      <w:tr w:rsidR="00FC0364" w:rsidRPr="00A81A72" w:rsidTr="000979D0">
        <w:tc>
          <w:tcPr>
            <w:tcW w:w="709" w:type="dxa"/>
            <w:tcBorders>
              <w:top w:val="single" w:sz="4" w:space="0" w:color="000000"/>
              <w:left w:val="single" w:sz="4" w:space="0" w:color="000000"/>
              <w:bottom w:val="single" w:sz="4" w:space="0" w:color="000000"/>
            </w:tcBorders>
            <w:shd w:val="clear" w:color="auto" w:fill="auto"/>
            <w:vAlign w:val="center"/>
          </w:tcPr>
          <w:p w:rsidR="00FC0364" w:rsidRPr="00A81A72" w:rsidRDefault="00D41419" w:rsidP="00FC0364">
            <w:pPr>
              <w:spacing w:after="0" w:line="240" w:lineRule="auto"/>
              <w:ind w:left="-108" w:right="-108"/>
              <w:jc w:val="center"/>
              <w:rPr>
                <w:rFonts w:asciiTheme="minorHAnsi" w:hAnsiTheme="minorHAnsi" w:cstheme="minorHAnsi"/>
              </w:rPr>
            </w:pPr>
            <w:r>
              <w:rPr>
                <w:rFonts w:asciiTheme="minorHAnsi" w:hAnsiTheme="minorHAnsi" w:cstheme="minorHAnsi"/>
              </w:rPr>
              <w:lastRenderedPageBreak/>
              <w:t>23</w:t>
            </w:r>
          </w:p>
        </w:tc>
        <w:tc>
          <w:tcPr>
            <w:tcW w:w="4897" w:type="dxa"/>
            <w:tcBorders>
              <w:top w:val="single" w:sz="4" w:space="0" w:color="000000"/>
              <w:left w:val="single" w:sz="4" w:space="0" w:color="000000"/>
              <w:bottom w:val="single" w:sz="4" w:space="0" w:color="000000"/>
            </w:tcBorders>
            <w:shd w:val="clear" w:color="auto" w:fill="auto"/>
            <w:vAlign w:val="center"/>
          </w:tcPr>
          <w:p w:rsidR="00FC0364" w:rsidRPr="00A81A72" w:rsidRDefault="00D41419" w:rsidP="00FC0364">
            <w:pPr>
              <w:spacing w:after="0" w:line="240" w:lineRule="auto"/>
              <w:rPr>
                <w:rFonts w:asciiTheme="minorHAnsi" w:hAnsiTheme="minorHAnsi" w:cstheme="minorHAnsi"/>
              </w:rPr>
            </w:pPr>
            <w:r>
              <w:rPr>
                <w:rFonts w:asciiTheme="minorHAnsi" w:hAnsiTheme="minorHAnsi" w:cstheme="minorHAnsi"/>
              </w:rPr>
              <w:t>Наличие на сданной флеш-карте посторонних снимков</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64" w:rsidRPr="00A81A72" w:rsidRDefault="00D41419" w:rsidP="00FC0364">
            <w:pPr>
              <w:widowControl w:val="0"/>
              <w:shd w:val="clear" w:color="auto" w:fill="FFFFFF"/>
              <w:autoSpaceDE w:val="0"/>
              <w:spacing w:after="0" w:line="240" w:lineRule="auto"/>
              <w:ind w:hanging="44"/>
              <w:rPr>
                <w:rFonts w:asciiTheme="minorHAnsi" w:hAnsiTheme="minorHAnsi" w:cstheme="minorHAnsi"/>
                <w:spacing w:val="7"/>
              </w:rPr>
            </w:pPr>
            <w:r>
              <w:rPr>
                <w:rFonts w:asciiTheme="minorHAnsi" w:hAnsiTheme="minorHAnsi" w:cstheme="minorHAnsi"/>
                <w:spacing w:val="7"/>
              </w:rPr>
              <w:t xml:space="preserve">штраф 1000 руб. или </w:t>
            </w:r>
            <w:r w:rsidR="00FC0364" w:rsidRPr="00A81A72">
              <w:rPr>
                <w:rFonts w:asciiTheme="minorHAnsi" w:hAnsiTheme="minorHAnsi" w:cstheme="minorHAnsi"/>
                <w:spacing w:val="7"/>
              </w:rPr>
              <w:t>н</w:t>
            </w:r>
            <w:r w:rsidR="00FC0364">
              <w:rPr>
                <w:rFonts w:asciiTheme="minorHAnsi" w:hAnsiTheme="minorHAnsi" w:cstheme="minorHAnsi"/>
                <w:spacing w:val="7"/>
              </w:rPr>
              <w:t>езачет 4</w:t>
            </w:r>
            <w:r w:rsidR="00FC0364" w:rsidRPr="00A81A72">
              <w:rPr>
                <w:rFonts w:asciiTheme="minorHAnsi" w:hAnsiTheme="minorHAnsi" w:cstheme="minorHAnsi"/>
                <w:spacing w:val="7"/>
              </w:rPr>
              <w:t xml:space="preserve"> этапа Чемпионата Сибири</w:t>
            </w:r>
            <w:r w:rsidR="00FC0364" w:rsidRPr="00A81A72">
              <w:rPr>
                <w:rFonts w:asciiTheme="minorHAnsi" w:hAnsiTheme="minorHAnsi" w:cstheme="minorHAnsi"/>
                <w:shd w:val="clear" w:color="auto" w:fill="FFFFFF"/>
              </w:rPr>
              <w:t xml:space="preserve"> </w:t>
            </w:r>
            <w:r w:rsidR="00FC0364" w:rsidRPr="00A81A72">
              <w:rPr>
                <w:rFonts w:asciiTheme="minorHAnsi" w:hAnsiTheme="minorHAnsi" w:cstheme="minorHAnsi"/>
                <w:spacing w:val="7"/>
              </w:rPr>
              <w:t>по трофи-рейдам «СР-201</w:t>
            </w:r>
            <w:r w:rsidR="00FC0364">
              <w:rPr>
                <w:rFonts w:asciiTheme="minorHAnsi" w:hAnsiTheme="minorHAnsi" w:cstheme="minorHAnsi"/>
                <w:spacing w:val="7"/>
              </w:rPr>
              <w:t>6</w:t>
            </w:r>
            <w:r w:rsidR="00FC0364" w:rsidRPr="00A81A72">
              <w:rPr>
                <w:rFonts w:asciiTheme="minorHAnsi" w:hAnsiTheme="minorHAnsi" w:cstheme="minorHAnsi"/>
                <w:spacing w:val="7"/>
              </w:rPr>
              <w:t>».</w:t>
            </w:r>
          </w:p>
        </w:tc>
      </w:tr>
    </w:tbl>
    <w:p w:rsidR="00840140" w:rsidRPr="00A81A72" w:rsidRDefault="00840140" w:rsidP="00244703">
      <w:pPr>
        <w:widowControl w:val="0"/>
        <w:shd w:val="clear" w:color="auto" w:fill="FFFFFF"/>
        <w:autoSpaceDE w:val="0"/>
        <w:spacing w:after="60" w:line="264" w:lineRule="auto"/>
        <w:ind w:firstLine="426"/>
        <w:rPr>
          <w:rFonts w:asciiTheme="minorHAnsi" w:hAnsiTheme="minorHAnsi" w:cstheme="minorHAnsi"/>
        </w:rPr>
      </w:pPr>
    </w:p>
    <w:sectPr w:rsidR="00840140" w:rsidRPr="00A81A72" w:rsidSect="001503E3">
      <w:type w:val="continuous"/>
      <w:pgSz w:w="11906" w:h="16838"/>
      <w:pgMar w:top="284" w:right="566" w:bottom="284" w:left="709"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85" w:rsidRDefault="00791D85" w:rsidP="00D02B72">
      <w:pPr>
        <w:spacing w:after="0" w:line="240" w:lineRule="auto"/>
      </w:pPr>
      <w:r>
        <w:separator/>
      </w:r>
    </w:p>
  </w:endnote>
  <w:endnote w:type="continuationSeparator" w:id="0">
    <w:p w:rsidR="00791D85" w:rsidRDefault="00791D85" w:rsidP="00D0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64" w:rsidRDefault="00FC0364" w:rsidP="001503E3">
    <w:pPr>
      <w:pStyle w:val="aff1"/>
      <w:jc w:val="center"/>
    </w:pPr>
    <w:r>
      <w:fldChar w:fldCharType="begin"/>
    </w:r>
    <w:r>
      <w:instrText>PAGE   \* MERGEFORMAT</w:instrText>
    </w:r>
    <w:r>
      <w:fldChar w:fldCharType="separate"/>
    </w:r>
    <w:r w:rsidR="00F06B64">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85" w:rsidRDefault="00791D85" w:rsidP="00D02B72">
      <w:pPr>
        <w:spacing w:after="0" w:line="240" w:lineRule="auto"/>
      </w:pPr>
      <w:r>
        <w:separator/>
      </w:r>
    </w:p>
  </w:footnote>
  <w:footnote w:type="continuationSeparator" w:id="0">
    <w:p w:rsidR="00791D85" w:rsidRDefault="00791D85" w:rsidP="00D02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419000F"/>
    <w:lvl w:ilvl="0">
      <w:start w:val="1"/>
      <w:numFmt w:val="decimal"/>
      <w:lvlText w:val="%1."/>
      <w:lvlJc w:val="left"/>
      <w:pPr>
        <w:ind w:left="360" w:hanging="360"/>
      </w:pPr>
      <w:rPr>
        <w:rFonts w:hint="default"/>
      </w:rPr>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6B0F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AC02A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594143"/>
    <w:multiLevelType w:val="multilevel"/>
    <w:tmpl w:val="9C7E2C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6463A7"/>
    <w:multiLevelType w:val="hybridMultilevel"/>
    <w:tmpl w:val="A0321C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29036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4612B4"/>
    <w:multiLevelType w:val="multilevel"/>
    <w:tmpl w:val="25C07D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9F16DC"/>
    <w:multiLevelType w:val="hybridMultilevel"/>
    <w:tmpl w:val="7B562D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6CF67B6"/>
    <w:multiLevelType w:val="hybridMultilevel"/>
    <w:tmpl w:val="10FCEAFA"/>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4">
    <w:nsid w:val="3DCC6F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931F64"/>
    <w:multiLevelType w:val="hybridMultilevel"/>
    <w:tmpl w:val="EF8C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974CC3"/>
    <w:multiLevelType w:val="hybridMultilevel"/>
    <w:tmpl w:val="BA1EA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048DE"/>
    <w:multiLevelType w:val="multilevel"/>
    <w:tmpl w:val="42EA8E12"/>
    <w:lvl w:ilvl="0">
      <w:start w:val="1"/>
      <w:numFmt w:val="decimal"/>
      <w:pStyle w:val="1"/>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3393C43"/>
    <w:multiLevelType w:val="hybridMultilevel"/>
    <w:tmpl w:val="0A6644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F001E79"/>
    <w:multiLevelType w:val="hybridMultilevel"/>
    <w:tmpl w:val="7B3A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1B21C9"/>
    <w:multiLevelType w:val="hybridMultilevel"/>
    <w:tmpl w:val="AC88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3D137B"/>
    <w:multiLevelType w:val="multilevel"/>
    <w:tmpl w:val="9C7E2C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7"/>
  </w:num>
  <w:num w:numId="8">
    <w:abstractNumId w:val="16"/>
  </w:num>
  <w:num w:numId="9">
    <w:abstractNumId w:val="14"/>
  </w:num>
  <w:num w:numId="10">
    <w:abstractNumId w:val="7"/>
  </w:num>
  <w:num w:numId="11">
    <w:abstractNumId w:val="10"/>
  </w:num>
  <w:num w:numId="12">
    <w:abstractNumId w:val="11"/>
  </w:num>
  <w:num w:numId="13">
    <w:abstractNumId w:val="22"/>
  </w:num>
  <w:num w:numId="14">
    <w:abstractNumId w:val="8"/>
  </w:num>
  <w:num w:numId="15">
    <w:abstractNumId w:val="21"/>
  </w:num>
  <w:num w:numId="16">
    <w:abstractNumId w:val="18"/>
  </w:num>
  <w:num w:numId="17">
    <w:abstractNumId w:val="20"/>
  </w:num>
  <w:num w:numId="18">
    <w:abstractNumId w:val="17"/>
  </w:num>
  <w:num w:numId="19">
    <w:abstractNumId w:val="15"/>
  </w:num>
  <w:num w:numId="20">
    <w:abstractNumId w:val="19"/>
  </w:num>
  <w:num w:numId="21">
    <w:abstractNumId w:val="12"/>
  </w:num>
  <w:num w:numId="22">
    <w:abstractNumId w:val="5"/>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22"/>
    <w:rsid w:val="00020EDC"/>
    <w:rsid w:val="0008061F"/>
    <w:rsid w:val="000979D0"/>
    <w:rsid w:val="000B72CF"/>
    <w:rsid w:val="000D40F7"/>
    <w:rsid w:val="0013411B"/>
    <w:rsid w:val="001503E3"/>
    <w:rsid w:val="00171221"/>
    <w:rsid w:val="001A1323"/>
    <w:rsid w:val="001D0710"/>
    <w:rsid w:val="001D4FF2"/>
    <w:rsid w:val="002151EC"/>
    <w:rsid w:val="00224CAD"/>
    <w:rsid w:val="002324D0"/>
    <w:rsid w:val="00244703"/>
    <w:rsid w:val="00273FA6"/>
    <w:rsid w:val="0028175F"/>
    <w:rsid w:val="00293445"/>
    <w:rsid w:val="002C685D"/>
    <w:rsid w:val="002C7173"/>
    <w:rsid w:val="002C764D"/>
    <w:rsid w:val="002D6154"/>
    <w:rsid w:val="002F79B4"/>
    <w:rsid w:val="00316FB1"/>
    <w:rsid w:val="003233E0"/>
    <w:rsid w:val="003E1AAB"/>
    <w:rsid w:val="004234FC"/>
    <w:rsid w:val="00432D9F"/>
    <w:rsid w:val="00493968"/>
    <w:rsid w:val="00497BB8"/>
    <w:rsid w:val="004A3D1F"/>
    <w:rsid w:val="005051F4"/>
    <w:rsid w:val="005217EE"/>
    <w:rsid w:val="00525EC8"/>
    <w:rsid w:val="0052760B"/>
    <w:rsid w:val="005765AC"/>
    <w:rsid w:val="00584E01"/>
    <w:rsid w:val="005A6909"/>
    <w:rsid w:val="005B3226"/>
    <w:rsid w:val="005D028D"/>
    <w:rsid w:val="006271B8"/>
    <w:rsid w:val="006843A5"/>
    <w:rsid w:val="006B530C"/>
    <w:rsid w:val="00703C93"/>
    <w:rsid w:val="00725A2F"/>
    <w:rsid w:val="00756398"/>
    <w:rsid w:val="00791D85"/>
    <w:rsid w:val="007B569A"/>
    <w:rsid w:val="00840140"/>
    <w:rsid w:val="008A2677"/>
    <w:rsid w:val="008A536A"/>
    <w:rsid w:val="008B0250"/>
    <w:rsid w:val="00946D19"/>
    <w:rsid w:val="009849D2"/>
    <w:rsid w:val="009A4AB2"/>
    <w:rsid w:val="009A50CA"/>
    <w:rsid w:val="00A36598"/>
    <w:rsid w:val="00A53206"/>
    <w:rsid w:val="00A63288"/>
    <w:rsid w:val="00A81A72"/>
    <w:rsid w:val="00A84495"/>
    <w:rsid w:val="00AE5B37"/>
    <w:rsid w:val="00B4795A"/>
    <w:rsid w:val="00B62C3F"/>
    <w:rsid w:val="00B7391A"/>
    <w:rsid w:val="00BA2FA4"/>
    <w:rsid w:val="00BC585A"/>
    <w:rsid w:val="00BE3212"/>
    <w:rsid w:val="00C014F2"/>
    <w:rsid w:val="00C32B7E"/>
    <w:rsid w:val="00C433B2"/>
    <w:rsid w:val="00C9369A"/>
    <w:rsid w:val="00CA1CBA"/>
    <w:rsid w:val="00D01D29"/>
    <w:rsid w:val="00D0269A"/>
    <w:rsid w:val="00D02B72"/>
    <w:rsid w:val="00D20167"/>
    <w:rsid w:val="00D41419"/>
    <w:rsid w:val="00D41E40"/>
    <w:rsid w:val="00D600EB"/>
    <w:rsid w:val="00D8757D"/>
    <w:rsid w:val="00E176B5"/>
    <w:rsid w:val="00EA11E1"/>
    <w:rsid w:val="00ED0544"/>
    <w:rsid w:val="00EE5CA8"/>
    <w:rsid w:val="00F06B64"/>
    <w:rsid w:val="00F34550"/>
    <w:rsid w:val="00F41222"/>
    <w:rsid w:val="00F9249F"/>
    <w:rsid w:val="00FB0E91"/>
    <w:rsid w:val="00FC0364"/>
    <w:rsid w:val="00FD289F"/>
    <w:rsid w:val="00FD798B"/>
    <w:rsid w:val="00FF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72"/>
    <w:pPr>
      <w:spacing w:after="200" w:line="252" w:lineRule="auto"/>
    </w:pPr>
    <w:rPr>
      <w:sz w:val="22"/>
      <w:szCs w:val="22"/>
    </w:rPr>
  </w:style>
  <w:style w:type="paragraph" w:styleId="10">
    <w:name w:val="heading 1"/>
    <w:basedOn w:val="1"/>
    <w:next w:val="a"/>
    <w:link w:val="11"/>
    <w:uiPriority w:val="9"/>
    <w:qFormat/>
    <w:rsid w:val="00D02B72"/>
    <w:pPr>
      <w:outlineLvl w:val="0"/>
    </w:pPr>
  </w:style>
  <w:style w:type="paragraph" w:styleId="2">
    <w:name w:val="heading 2"/>
    <w:basedOn w:val="a"/>
    <w:next w:val="a"/>
    <w:link w:val="20"/>
    <w:uiPriority w:val="9"/>
    <w:semiHidden/>
    <w:unhideWhenUsed/>
    <w:qFormat/>
    <w:rsid w:val="00D02B72"/>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D02B72"/>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
    <w:semiHidden/>
    <w:unhideWhenUsed/>
    <w:qFormat/>
    <w:rsid w:val="00D02B72"/>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D02B72"/>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D02B72"/>
    <w:pPr>
      <w:spacing w:after="120"/>
      <w:jc w:val="center"/>
      <w:outlineLvl w:val="5"/>
    </w:pPr>
    <w:rPr>
      <w:caps/>
      <w:color w:val="943634"/>
      <w:spacing w:val="10"/>
    </w:rPr>
  </w:style>
  <w:style w:type="paragraph" w:styleId="7">
    <w:name w:val="heading 7"/>
    <w:basedOn w:val="a"/>
    <w:next w:val="a"/>
    <w:link w:val="70"/>
    <w:uiPriority w:val="9"/>
    <w:semiHidden/>
    <w:unhideWhenUsed/>
    <w:qFormat/>
    <w:rsid w:val="00D02B72"/>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D02B7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D02B7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Arial" w:hAnsi="Arial" w:cs="Arial"/>
    </w:rPr>
  </w:style>
  <w:style w:type="character" w:customStyle="1" w:styleId="WW8Num6z0">
    <w:name w:val="WW8Num6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31">
    <w:name w:val="Основной шрифт абзаца3"/>
  </w:style>
  <w:style w:type="character" w:customStyle="1" w:styleId="21">
    <w:name w:val="Основной шрифт абзаца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hAnsi="Arial" w:cs="Arial"/>
    </w:rPr>
  </w:style>
  <w:style w:type="character" w:customStyle="1" w:styleId="WW8Num9z0">
    <w:name w:val="WW8Num9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Pr>
      <w:rFonts w:ascii="Arial" w:hAnsi="Arial" w:cs="Arial"/>
    </w:rPr>
  </w:style>
  <w:style w:type="character" w:customStyle="1" w:styleId="WW8Num13z0">
    <w:name w:val="WW8Num13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Arial" w:hAnsi="Arial" w:cs="Arial"/>
      <w:b w:val="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Pr>
      <w:rFonts w:ascii="Times New Roman" w:hAnsi="Times New Roman" w:cs="Times New Roman"/>
    </w:rPr>
  </w:style>
  <w:style w:type="character" w:customStyle="1" w:styleId="WW8Num21z0">
    <w:name w:val="WW8Num21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Pr>
      <w:rFonts w:ascii="Arial" w:hAnsi="Arial" w:cs="Arial"/>
    </w:rPr>
  </w:style>
  <w:style w:type="character" w:customStyle="1" w:styleId="WW8Num24z0">
    <w:name w:val="WW8Num24z0"/>
    <w:rPr>
      <w:rFonts w:ascii="Arial" w:hAnsi="Arial" w:cs="Aria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Arial" w:hAnsi="Arial" w:cs="Arial"/>
    </w:rPr>
  </w:style>
  <w:style w:type="character" w:customStyle="1" w:styleId="WW8Num33z0">
    <w:name w:val="WW8Num33z0"/>
    <w:rPr>
      <w:sz w:val="22"/>
    </w:rPr>
  </w:style>
  <w:style w:type="character" w:customStyle="1" w:styleId="WW8Num33z1">
    <w:name w:val="WW8Num33z1"/>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Pr>
      <w:rFonts w:ascii="Arial" w:hAnsi="Arial" w:cs="Aria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St17z0">
    <w:name w:val="WW8NumSt17z0"/>
    <w:rPr>
      <w:rFonts w:ascii="Arial" w:hAnsi="Arial" w:cs="Arial"/>
    </w:rPr>
  </w:style>
  <w:style w:type="character" w:customStyle="1" w:styleId="WW8NumSt27z0">
    <w:name w:val="WW8NumSt27z0"/>
    <w:rPr>
      <w:rFonts w:ascii="Arial" w:hAnsi="Arial" w:cs="Arial"/>
    </w:rPr>
  </w:style>
  <w:style w:type="character" w:customStyle="1" w:styleId="12">
    <w:name w:val="Основной шрифт абзаца1"/>
  </w:style>
  <w:style w:type="character" w:styleId="a3">
    <w:name w:val="Hyperlink"/>
    <w:rPr>
      <w:color w:val="0000FF"/>
      <w:u w:val="single"/>
    </w:rPr>
  </w:style>
  <w:style w:type="character" w:customStyle="1" w:styleId="11">
    <w:name w:val="Заголовок 1 Знак"/>
    <w:link w:val="10"/>
    <w:uiPriority w:val="9"/>
    <w:rsid w:val="00D02B72"/>
    <w:rPr>
      <w:rFonts w:cs="Mangal"/>
      <w:b/>
      <w:iCs/>
      <w:sz w:val="24"/>
      <w:szCs w:val="24"/>
    </w:rPr>
  </w:style>
  <w:style w:type="character" w:customStyle="1" w:styleId="WW8Num14z0">
    <w:name w:val="WW8Num14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link w:val="14"/>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8">
    <w:name w:val="Body Text Indent"/>
    <w:basedOn w:val="a"/>
    <w:pPr>
      <w:ind w:left="720" w:hanging="360"/>
    </w:pPr>
  </w:style>
  <w:style w:type="paragraph" w:customStyle="1" w:styleId="210">
    <w:name w:val="Основной текст с отступом 21"/>
    <w:basedOn w:val="a"/>
    <w:pPr>
      <w:ind w:left="720"/>
    </w:pPr>
  </w:style>
  <w:style w:type="paragraph" w:customStyle="1" w:styleId="Iauiue">
    <w:name w:val="Iau?iue"/>
    <w:pPr>
      <w:widowControl w:val="0"/>
      <w:suppressAutoHyphens/>
      <w:autoSpaceDE w:val="0"/>
      <w:spacing w:after="200" w:line="252" w:lineRule="auto"/>
      <w:ind w:firstLine="454"/>
      <w:jc w:val="both"/>
    </w:pPr>
    <w:rPr>
      <w:rFonts w:ascii="Arial" w:hAnsi="Arial" w:cs="Arial"/>
      <w:sz w:val="22"/>
      <w:szCs w:val="22"/>
      <w:lang w:eastAsia="ar-SA"/>
    </w:rPr>
  </w:style>
  <w:style w:type="paragraph" w:customStyle="1" w:styleId="24">
    <w:name w:val="Îñíîâíîé òåêñò 2"/>
    <w:basedOn w:val="a"/>
    <w:pPr>
      <w:widowControl w:val="0"/>
      <w:autoSpaceDE w:val="0"/>
      <w:ind w:firstLine="454"/>
      <w:jc w:val="both"/>
    </w:pPr>
    <w:rPr>
      <w:rFonts w:ascii="Arial" w:hAnsi="Arial" w:cs="Arial"/>
      <w:sz w:val="20"/>
      <w:szCs w:val="20"/>
    </w:rPr>
  </w:style>
  <w:style w:type="paragraph" w:styleId="a9">
    <w:name w:val="List Paragraph"/>
    <w:basedOn w:val="a"/>
    <w:uiPriority w:val="34"/>
    <w:qFormat/>
    <w:rsid w:val="00D02B72"/>
    <w:pPr>
      <w:ind w:left="720"/>
      <w:contextualSpacing/>
    </w:pPr>
  </w:style>
  <w:style w:type="paragraph" w:customStyle="1" w:styleId="aa">
    <w:name w:val="Îáû÷íûé"/>
    <w:pPr>
      <w:widowControl w:val="0"/>
      <w:suppressAutoHyphens/>
      <w:autoSpaceDE w:val="0"/>
      <w:spacing w:after="200" w:line="252" w:lineRule="auto"/>
      <w:ind w:firstLine="454"/>
      <w:jc w:val="both"/>
    </w:pPr>
    <w:rPr>
      <w:rFonts w:ascii="Arial" w:hAnsi="Arial" w:cs="Arial"/>
      <w:sz w:val="22"/>
      <w:szCs w:val="22"/>
      <w:lang w:eastAsia="ar-SA"/>
    </w:rPr>
  </w:style>
  <w:style w:type="paragraph" w:customStyle="1" w:styleId="Default">
    <w:name w:val="Default"/>
    <w:pPr>
      <w:suppressAutoHyphens/>
      <w:autoSpaceDE w:val="0"/>
      <w:spacing w:after="200" w:line="252" w:lineRule="auto"/>
    </w:pPr>
    <w:rPr>
      <w:rFonts w:ascii="Arial" w:hAnsi="Arial" w:cs="Arial"/>
      <w:color w:val="000000"/>
      <w:sz w:val="24"/>
      <w:szCs w:val="24"/>
      <w:lang w:eastAsia="ar-SA"/>
    </w:r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20">
    <w:name w:val="Основной текст с отступом 22"/>
    <w:basedOn w:val="a"/>
    <w:pPr>
      <w:tabs>
        <w:tab w:val="left" w:pos="567"/>
      </w:tabs>
      <w:autoSpaceDE w:val="0"/>
      <w:spacing w:after="0" w:line="240" w:lineRule="auto"/>
      <w:ind w:left="567" w:hanging="567"/>
      <w:jc w:val="both"/>
    </w:pPr>
    <w:rPr>
      <w:rFonts w:ascii="Arial" w:hAnsi="Arial" w:cs="Arial"/>
    </w:rPr>
  </w:style>
  <w:style w:type="paragraph" w:styleId="ae">
    <w:name w:val="Subtitle"/>
    <w:basedOn w:val="a"/>
    <w:next w:val="a"/>
    <w:link w:val="af"/>
    <w:uiPriority w:val="11"/>
    <w:qFormat/>
    <w:rsid w:val="00D02B72"/>
    <w:pPr>
      <w:spacing w:after="560" w:line="240" w:lineRule="auto"/>
      <w:jc w:val="center"/>
    </w:pPr>
    <w:rPr>
      <w:caps/>
      <w:spacing w:val="20"/>
      <w:sz w:val="18"/>
      <w:szCs w:val="18"/>
    </w:rPr>
  </w:style>
  <w:style w:type="character" w:customStyle="1" w:styleId="af">
    <w:name w:val="Подзаголовок Знак"/>
    <w:link w:val="ae"/>
    <w:uiPriority w:val="11"/>
    <w:rsid w:val="00D02B72"/>
    <w:rPr>
      <w:rFonts w:eastAsia="Times New Roman" w:cs="Times New Roman"/>
      <w:caps/>
      <w:spacing w:val="20"/>
      <w:sz w:val="18"/>
      <w:szCs w:val="18"/>
    </w:rPr>
  </w:style>
  <w:style w:type="paragraph" w:styleId="af0">
    <w:name w:val="TOC Heading"/>
    <w:basedOn w:val="10"/>
    <w:next w:val="a"/>
    <w:uiPriority w:val="39"/>
    <w:unhideWhenUsed/>
    <w:qFormat/>
    <w:rsid w:val="00D02B72"/>
    <w:pPr>
      <w:pBdr>
        <w:bottom w:val="thinThickSmallGap" w:sz="12" w:space="1" w:color="943634"/>
      </w:pBdr>
      <w:outlineLvl w:val="9"/>
    </w:pPr>
    <w:rPr>
      <w:rFonts w:cs="Times New Roman"/>
      <w:color w:val="632423"/>
      <w:lang w:bidi="en-US"/>
    </w:rPr>
  </w:style>
  <w:style w:type="paragraph" w:styleId="16">
    <w:name w:val="toc 1"/>
    <w:basedOn w:val="a"/>
    <w:next w:val="a"/>
    <w:autoRedefine/>
    <w:uiPriority w:val="39"/>
    <w:unhideWhenUsed/>
    <w:qFormat/>
    <w:rsid w:val="004A3D1F"/>
  </w:style>
  <w:style w:type="paragraph" w:styleId="25">
    <w:name w:val="toc 2"/>
    <w:basedOn w:val="a"/>
    <w:next w:val="a"/>
    <w:autoRedefine/>
    <w:uiPriority w:val="39"/>
    <w:semiHidden/>
    <w:unhideWhenUsed/>
    <w:rsid w:val="004A3D1F"/>
    <w:pPr>
      <w:spacing w:after="100" w:line="276" w:lineRule="auto"/>
      <w:ind w:left="220"/>
    </w:pPr>
    <w:rPr>
      <w:rFonts w:ascii="Calibri" w:hAnsi="Calibri"/>
      <w:lang w:eastAsia="en-US"/>
    </w:rPr>
  </w:style>
  <w:style w:type="paragraph" w:styleId="34">
    <w:name w:val="toc 3"/>
    <w:basedOn w:val="a"/>
    <w:next w:val="a"/>
    <w:autoRedefine/>
    <w:uiPriority w:val="39"/>
    <w:semiHidden/>
    <w:unhideWhenUsed/>
    <w:rsid w:val="004A3D1F"/>
    <w:pPr>
      <w:spacing w:after="100" w:line="276" w:lineRule="auto"/>
      <w:ind w:left="440"/>
    </w:pPr>
    <w:rPr>
      <w:rFonts w:ascii="Calibri" w:hAnsi="Calibri"/>
      <w:lang w:eastAsia="en-US"/>
    </w:rPr>
  </w:style>
  <w:style w:type="paragraph" w:customStyle="1" w:styleId="1">
    <w:name w:val="Стиль1"/>
    <w:basedOn w:val="13"/>
    <w:link w:val="17"/>
    <w:qFormat/>
    <w:rsid w:val="004A3D1F"/>
    <w:pPr>
      <w:numPr>
        <w:numId w:val="7"/>
      </w:numPr>
    </w:pPr>
    <w:rPr>
      <w:b/>
      <w:i w:val="0"/>
    </w:rPr>
  </w:style>
  <w:style w:type="character" w:styleId="af1">
    <w:name w:val="Book Title"/>
    <w:uiPriority w:val="33"/>
    <w:qFormat/>
    <w:rsid w:val="00D02B72"/>
    <w:rPr>
      <w:caps/>
      <w:color w:val="622423"/>
      <w:spacing w:val="5"/>
      <w:u w:color="622423"/>
    </w:rPr>
  </w:style>
  <w:style w:type="character" w:customStyle="1" w:styleId="14">
    <w:name w:val="Название1 Знак"/>
    <w:link w:val="13"/>
    <w:rsid w:val="004A3D1F"/>
    <w:rPr>
      <w:rFonts w:cs="Mangal"/>
      <w:i/>
      <w:iCs/>
      <w:sz w:val="24"/>
      <w:szCs w:val="24"/>
      <w:lang w:eastAsia="ar-SA"/>
    </w:rPr>
  </w:style>
  <w:style w:type="character" w:customStyle="1" w:styleId="17">
    <w:name w:val="Стиль1 Знак"/>
    <w:link w:val="1"/>
    <w:rsid w:val="004A3D1F"/>
    <w:rPr>
      <w:rFonts w:cs="Mangal"/>
      <w:b/>
      <w:i/>
      <w:iCs/>
      <w:sz w:val="24"/>
      <w:szCs w:val="24"/>
      <w:lang w:eastAsia="ar-SA"/>
    </w:rPr>
  </w:style>
  <w:style w:type="character" w:customStyle="1" w:styleId="20">
    <w:name w:val="Заголовок 2 Знак"/>
    <w:link w:val="2"/>
    <w:uiPriority w:val="9"/>
    <w:semiHidden/>
    <w:rsid w:val="00D02B72"/>
    <w:rPr>
      <w:caps/>
      <w:color w:val="632423"/>
      <w:spacing w:val="15"/>
      <w:sz w:val="24"/>
      <w:szCs w:val="24"/>
    </w:rPr>
  </w:style>
  <w:style w:type="character" w:customStyle="1" w:styleId="30">
    <w:name w:val="Заголовок 3 Знак"/>
    <w:link w:val="3"/>
    <w:uiPriority w:val="9"/>
    <w:semiHidden/>
    <w:rsid w:val="00D02B72"/>
    <w:rPr>
      <w:rFonts w:eastAsia="Times New Roman" w:cs="Times New Roman"/>
      <w:caps/>
      <w:color w:val="622423"/>
      <w:sz w:val="24"/>
      <w:szCs w:val="24"/>
    </w:rPr>
  </w:style>
  <w:style w:type="character" w:customStyle="1" w:styleId="40">
    <w:name w:val="Заголовок 4 Знак"/>
    <w:link w:val="4"/>
    <w:uiPriority w:val="9"/>
    <w:semiHidden/>
    <w:rsid w:val="00D02B72"/>
    <w:rPr>
      <w:rFonts w:eastAsia="Times New Roman" w:cs="Times New Roman"/>
      <w:caps/>
      <w:color w:val="622423"/>
      <w:spacing w:val="10"/>
    </w:rPr>
  </w:style>
  <w:style w:type="character" w:customStyle="1" w:styleId="50">
    <w:name w:val="Заголовок 5 Знак"/>
    <w:link w:val="5"/>
    <w:uiPriority w:val="9"/>
    <w:semiHidden/>
    <w:rsid w:val="00D02B72"/>
    <w:rPr>
      <w:rFonts w:eastAsia="Times New Roman" w:cs="Times New Roman"/>
      <w:caps/>
      <w:color w:val="622423"/>
      <w:spacing w:val="10"/>
    </w:rPr>
  </w:style>
  <w:style w:type="character" w:customStyle="1" w:styleId="60">
    <w:name w:val="Заголовок 6 Знак"/>
    <w:link w:val="6"/>
    <w:uiPriority w:val="9"/>
    <w:semiHidden/>
    <w:rsid w:val="00D02B72"/>
    <w:rPr>
      <w:rFonts w:eastAsia="Times New Roman" w:cs="Times New Roman"/>
      <w:caps/>
      <w:color w:val="943634"/>
      <w:spacing w:val="10"/>
    </w:rPr>
  </w:style>
  <w:style w:type="character" w:customStyle="1" w:styleId="70">
    <w:name w:val="Заголовок 7 Знак"/>
    <w:link w:val="7"/>
    <w:uiPriority w:val="9"/>
    <w:semiHidden/>
    <w:rsid w:val="00D02B72"/>
    <w:rPr>
      <w:rFonts w:eastAsia="Times New Roman" w:cs="Times New Roman"/>
      <w:i/>
      <w:iCs/>
      <w:caps/>
      <w:color w:val="943634"/>
      <w:spacing w:val="10"/>
    </w:rPr>
  </w:style>
  <w:style w:type="character" w:customStyle="1" w:styleId="80">
    <w:name w:val="Заголовок 8 Знак"/>
    <w:link w:val="8"/>
    <w:uiPriority w:val="9"/>
    <w:semiHidden/>
    <w:rsid w:val="00D02B72"/>
    <w:rPr>
      <w:rFonts w:eastAsia="Times New Roman" w:cs="Times New Roman"/>
      <w:caps/>
      <w:spacing w:val="10"/>
      <w:sz w:val="20"/>
      <w:szCs w:val="20"/>
    </w:rPr>
  </w:style>
  <w:style w:type="character" w:customStyle="1" w:styleId="90">
    <w:name w:val="Заголовок 9 Знак"/>
    <w:link w:val="9"/>
    <w:uiPriority w:val="9"/>
    <w:semiHidden/>
    <w:rsid w:val="00D02B72"/>
    <w:rPr>
      <w:rFonts w:eastAsia="Times New Roman" w:cs="Times New Roman"/>
      <w:i/>
      <w:iCs/>
      <w:caps/>
      <w:spacing w:val="10"/>
      <w:sz w:val="20"/>
      <w:szCs w:val="20"/>
    </w:rPr>
  </w:style>
  <w:style w:type="paragraph" w:styleId="af2">
    <w:name w:val="caption"/>
    <w:basedOn w:val="a"/>
    <w:next w:val="a"/>
    <w:uiPriority w:val="35"/>
    <w:semiHidden/>
    <w:unhideWhenUsed/>
    <w:qFormat/>
    <w:rsid w:val="00D02B72"/>
    <w:rPr>
      <w:caps/>
      <w:spacing w:val="10"/>
      <w:sz w:val="18"/>
      <w:szCs w:val="18"/>
    </w:rPr>
  </w:style>
  <w:style w:type="paragraph" w:styleId="af3">
    <w:name w:val="Title"/>
    <w:basedOn w:val="a"/>
    <w:next w:val="a"/>
    <w:link w:val="af4"/>
    <w:uiPriority w:val="10"/>
    <w:qFormat/>
    <w:rsid w:val="00D02B7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f4">
    <w:name w:val="Название Знак"/>
    <w:link w:val="af3"/>
    <w:uiPriority w:val="10"/>
    <w:rsid w:val="00D02B72"/>
    <w:rPr>
      <w:rFonts w:eastAsia="Times New Roman" w:cs="Times New Roman"/>
      <w:caps/>
      <w:color w:val="632423"/>
      <w:spacing w:val="50"/>
      <w:sz w:val="44"/>
      <w:szCs w:val="44"/>
    </w:rPr>
  </w:style>
  <w:style w:type="character" w:styleId="af5">
    <w:name w:val="Strong"/>
    <w:uiPriority w:val="22"/>
    <w:qFormat/>
    <w:rsid w:val="00D02B72"/>
    <w:rPr>
      <w:b/>
      <w:bCs/>
      <w:color w:val="943634"/>
      <w:spacing w:val="5"/>
    </w:rPr>
  </w:style>
  <w:style w:type="character" w:styleId="af6">
    <w:name w:val="Emphasis"/>
    <w:uiPriority w:val="20"/>
    <w:qFormat/>
    <w:rsid w:val="00D02B72"/>
    <w:rPr>
      <w:caps/>
      <w:spacing w:val="5"/>
      <w:sz w:val="20"/>
      <w:szCs w:val="20"/>
    </w:rPr>
  </w:style>
  <w:style w:type="paragraph" w:styleId="af7">
    <w:name w:val="No Spacing"/>
    <w:basedOn w:val="a"/>
    <w:link w:val="af8"/>
    <w:uiPriority w:val="1"/>
    <w:qFormat/>
    <w:rsid w:val="00D02B72"/>
    <w:pPr>
      <w:spacing w:after="0" w:line="240" w:lineRule="auto"/>
    </w:pPr>
  </w:style>
  <w:style w:type="character" w:customStyle="1" w:styleId="af8">
    <w:name w:val="Без интервала Знак"/>
    <w:link w:val="af7"/>
    <w:uiPriority w:val="1"/>
    <w:rsid w:val="00D02B72"/>
  </w:style>
  <w:style w:type="paragraph" w:styleId="26">
    <w:name w:val="Quote"/>
    <w:basedOn w:val="a"/>
    <w:next w:val="a"/>
    <w:link w:val="27"/>
    <w:uiPriority w:val="29"/>
    <w:qFormat/>
    <w:rsid w:val="00D02B72"/>
    <w:rPr>
      <w:i/>
      <w:iCs/>
    </w:rPr>
  </w:style>
  <w:style w:type="character" w:customStyle="1" w:styleId="27">
    <w:name w:val="Цитата 2 Знак"/>
    <w:link w:val="26"/>
    <w:uiPriority w:val="29"/>
    <w:rsid w:val="00D02B72"/>
    <w:rPr>
      <w:rFonts w:eastAsia="Times New Roman" w:cs="Times New Roman"/>
      <w:i/>
      <w:iCs/>
    </w:rPr>
  </w:style>
  <w:style w:type="paragraph" w:styleId="af9">
    <w:name w:val="Intense Quote"/>
    <w:basedOn w:val="a"/>
    <w:next w:val="a"/>
    <w:link w:val="afa"/>
    <w:uiPriority w:val="30"/>
    <w:qFormat/>
    <w:rsid w:val="00D02B7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a">
    <w:name w:val="Выделенная цитата Знак"/>
    <w:link w:val="af9"/>
    <w:uiPriority w:val="30"/>
    <w:rsid w:val="00D02B72"/>
    <w:rPr>
      <w:rFonts w:eastAsia="Times New Roman" w:cs="Times New Roman"/>
      <w:caps/>
      <w:color w:val="622423"/>
      <w:spacing w:val="5"/>
      <w:sz w:val="20"/>
      <w:szCs w:val="20"/>
    </w:rPr>
  </w:style>
  <w:style w:type="character" w:styleId="afb">
    <w:name w:val="Subtle Emphasis"/>
    <w:uiPriority w:val="19"/>
    <w:qFormat/>
    <w:rsid w:val="00D02B72"/>
    <w:rPr>
      <w:i/>
      <w:iCs/>
    </w:rPr>
  </w:style>
  <w:style w:type="character" w:styleId="afc">
    <w:name w:val="Intense Emphasis"/>
    <w:uiPriority w:val="21"/>
    <w:qFormat/>
    <w:rsid w:val="00D02B72"/>
    <w:rPr>
      <w:i/>
      <w:iCs/>
      <w:caps/>
      <w:spacing w:val="10"/>
      <w:sz w:val="20"/>
      <w:szCs w:val="20"/>
    </w:rPr>
  </w:style>
  <w:style w:type="character" w:styleId="afd">
    <w:name w:val="Subtle Reference"/>
    <w:uiPriority w:val="31"/>
    <w:qFormat/>
    <w:rsid w:val="00D02B72"/>
    <w:rPr>
      <w:rFonts w:ascii="Calibri" w:eastAsia="Times New Roman" w:hAnsi="Calibri" w:cs="Times New Roman"/>
      <w:i/>
      <w:iCs/>
      <w:color w:val="622423"/>
    </w:rPr>
  </w:style>
  <w:style w:type="character" w:styleId="afe">
    <w:name w:val="Intense Reference"/>
    <w:uiPriority w:val="32"/>
    <w:qFormat/>
    <w:rsid w:val="00D02B72"/>
    <w:rPr>
      <w:rFonts w:ascii="Calibri" w:eastAsia="Times New Roman" w:hAnsi="Calibri" w:cs="Times New Roman"/>
      <w:b/>
      <w:bCs/>
      <w:i/>
      <w:iCs/>
      <w:color w:val="622423"/>
    </w:rPr>
  </w:style>
  <w:style w:type="paragraph" w:styleId="aff">
    <w:name w:val="header"/>
    <w:basedOn w:val="a"/>
    <w:link w:val="aff0"/>
    <w:uiPriority w:val="99"/>
    <w:unhideWhenUsed/>
    <w:rsid w:val="00D02B72"/>
    <w:pPr>
      <w:tabs>
        <w:tab w:val="center" w:pos="4677"/>
        <w:tab w:val="right" w:pos="9355"/>
      </w:tabs>
    </w:pPr>
  </w:style>
  <w:style w:type="character" w:customStyle="1" w:styleId="aff0">
    <w:name w:val="Верхний колонтитул Знак"/>
    <w:basedOn w:val="a0"/>
    <w:link w:val="aff"/>
    <w:uiPriority w:val="99"/>
    <w:rsid w:val="00D02B72"/>
  </w:style>
  <w:style w:type="paragraph" w:styleId="aff1">
    <w:name w:val="footer"/>
    <w:basedOn w:val="a"/>
    <w:link w:val="aff2"/>
    <w:uiPriority w:val="99"/>
    <w:unhideWhenUsed/>
    <w:rsid w:val="00D02B72"/>
    <w:pPr>
      <w:tabs>
        <w:tab w:val="center" w:pos="4677"/>
        <w:tab w:val="right" w:pos="9355"/>
      </w:tabs>
    </w:pPr>
  </w:style>
  <w:style w:type="character" w:customStyle="1" w:styleId="aff2">
    <w:name w:val="Нижний колонтитул Знак"/>
    <w:basedOn w:val="a0"/>
    <w:link w:val="aff1"/>
    <w:uiPriority w:val="99"/>
    <w:rsid w:val="00D02B72"/>
  </w:style>
  <w:style w:type="table" w:styleId="aff3">
    <w:name w:val="Table Grid"/>
    <w:basedOn w:val="a1"/>
    <w:uiPriority w:val="59"/>
    <w:rsid w:val="003E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72"/>
    <w:pPr>
      <w:spacing w:after="200" w:line="252" w:lineRule="auto"/>
    </w:pPr>
    <w:rPr>
      <w:sz w:val="22"/>
      <w:szCs w:val="22"/>
    </w:rPr>
  </w:style>
  <w:style w:type="paragraph" w:styleId="10">
    <w:name w:val="heading 1"/>
    <w:basedOn w:val="1"/>
    <w:next w:val="a"/>
    <w:link w:val="11"/>
    <w:uiPriority w:val="9"/>
    <w:qFormat/>
    <w:rsid w:val="00D02B72"/>
    <w:pPr>
      <w:outlineLvl w:val="0"/>
    </w:pPr>
  </w:style>
  <w:style w:type="paragraph" w:styleId="2">
    <w:name w:val="heading 2"/>
    <w:basedOn w:val="a"/>
    <w:next w:val="a"/>
    <w:link w:val="20"/>
    <w:uiPriority w:val="9"/>
    <w:semiHidden/>
    <w:unhideWhenUsed/>
    <w:qFormat/>
    <w:rsid w:val="00D02B72"/>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D02B72"/>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
    <w:semiHidden/>
    <w:unhideWhenUsed/>
    <w:qFormat/>
    <w:rsid w:val="00D02B72"/>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D02B72"/>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D02B72"/>
    <w:pPr>
      <w:spacing w:after="120"/>
      <w:jc w:val="center"/>
      <w:outlineLvl w:val="5"/>
    </w:pPr>
    <w:rPr>
      <w:caps/>
      <w:color w:val="943634"/>
      <w:spacing w:val="10"/>
    </w:rPr>
  </w:style>
  <w:style w:type="paragraph" w:styleId="7">
    <w:name w:val="heading 7"/>
    <w:basedOn w:val="a"/>
    <w:next w:val="a"/>
    <w:link w:val="70"/>
    <w:uiPriority w:val="9"/>
    <w:semiHidden/>
    <w:unhideWhenUsed/>
    <w:qFormat/>
    <w:rsid w:val="00D02B72"/>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D02B7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D02B7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Arial" w:hAnsi="Arial" w:cs="Arial"/>
    </w:rPr>
  </w:style>
  <w:style w:type="character" w:customStyle="1" w:styleId="WW8Num6z0">
    <w:name w:val="WW8Num6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31">
    <w:name w:val="Основной шрифт абзаца3"/>
  </w:style>
  <w:style w:type="character" w:customStyle="1" w:styleId="21">
    <w:name w:val="Основной шрифт абзаца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hAnsi="Arial" w:cs="Arial"/>
    </w:rPr>
  </w:style>
  <w:style w:type="character" w:customStyle="1" w:styleId="WW8Num9z0">
    <w:name w:val="WW8Num9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Pr>
      <w:rFonts w:ascii="Arial" w:hAnsi="Arial" w:cs="Arial"/>
    </w:rPr>
  </w:style>
  <w:style w:type="character" w:customStyle="1" w:styleId="WW8Num13z0">
    <w:name w:val="WW8Num13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Arial" w:hAnsi="Arial" w:cs="Arial"/>
      <w:b w:val="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Pr>
      <w:rFonts w:ascii="Times New Roman" w:hAnsi="Times New Roman" w:cs="Times New Roman"/>
    </w:rPr>
  </w:style>
  <w:style w:type="character" w:customStyle="1" w:styleId="WW8Num21z0">
    <w:name w:val="WW8Num21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Pr>
      <w:rFonts w:ascii="Arial" w:hAnsi="Arial" w:cs="Arial"/>
    </w:rPr>
  </w:style>
  <w:style w:type="character" w:customStyle="1" w:styleId="WW8Num24z0">
    <w:name w:val="WW8Num24z0"/>
    <w:rPr>
      <w:rFonts w:ascii="Arial" w:hAnsi="Arial" w:cs="Aria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Arial" w:hAnsi="Arial" w:cs="Arial"/>
    </w:rPr>
  </w:style>
  <w:style w:type="character" w:customStyle="1" w:styleId="WW8Num33z0">
    <w:name w:val="WW8Num33z0"/>
    <w:rPr>
      <w:sz w:val="22"/>
    </w:rPr>
  </w:style>
  <w:style w:type="character" w:customStyle="1" w:styleId="WW8Num33z1">
    <w:name w:val="WW8Num33z1"/>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Pr>
      <w:rFonts w:ascii="Arial" w:hAnsi="Arial" w:cs="Aria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St17z0">
    <w:name w:val="WW8NumSt17z0"/>
    <w:rPr>
      <w:rFonts w:ascii="Arial" w:hAnsi="Arial" w:cs="Arial"/>
    </w:rPr>
  </w:style>
  <w:style w:type="character" w:customStyle="1" w:styleId="WW8NumSt27z0">
    <w:name w:val="WW8NumSt27z0"/>
    <w:rPr>
      <w:rFonts w:ascii="Arial" w:hAnsi="Arial" w:cs="Arial"/>
    </w:rPr>
  </w:style>
  <w:style w:type="character" w:customStyle="1" w:styleId="12">
    <w:name w:val="Основной шрифт абзаца1"/>
  </w:style>
  <w:style w:type="character" w:styleId="a3">
    <w:name w:val="Hyperlink"/>
    <w:rPr>
      <w:color w:val="0000FF"/>
      <w:u w:val="single"/>
    </w:rPr>
  </w:style>
  <w:style w:type="character" w:customStyle="1" w:styleId="11">
    <w:name w:val="Заголовок 1 Знак"/>
    <w:link w:val="10"/>
    <w:uiPriority w:val="9"/>
    <w:rsid w:val="00D02B72"/>
    <w:rPr>
      <w:rFonts w:cs="Mangal"/>
      <w:b/>
      <w:iCs/>
      <w:sz w:val="24"/>
      <w:szCs w:val="24"/>
    </w:rPr>
  </w:style>
  <w:style w:type="character" w:customStyle="1" w:styleId="WW8Num14z0">
    <w:name w:val="WW8Num14z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link w:val="14"/>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8">
    <w:name w:val="Body Text Indent"/>
    <w:basedOn w:val="a"/>
    <w:pPr>
      <w:ind w:left="720" w:hanging="360"/>
    </w:pPr>
  </w:style>
  <w:style w:type="paragraph" w:customStyle="1" w:styleId="210">
    <w:name w:val="Основной текст с отступом 21"/>
    <w:basedOn w:val="a"/>
    <w:pPr>
      <w:ind w:left="720"/>
    </w:pPr>
  </w:style>
  <w:style w:type="paragraph" w:customStyle="1" w:styleId="Iauiue">
    <w:name w:val="Iau?iue"/>
    <w:pPr>
      <w:widowControl w:val="0"/>
      <w:suppressAutoHyphens/>
      <w:autoSpaceDE w:val="0"/>
      <w:spacing w:after="200" w:line="252" w:lineRule="auto"/>
      <w:ind w:firstLine="454"/>
      <w:jc w:val="both"/>
    </w:pPr>
    <w:rPr>
      <w:rFonts w:ascii="Arial" w:hAnsi="Arial" w:cs="Arial"/>
      <w:sz w:val="22"/>
      <w:szCs w:val="22"/>
      <w:lang w:eastAsia="ar-SA"/>
    </w:rPr>
  </w:style>
  <w:style w:type="paragraph" w:customStyle="1" w:styleId="24">
    <w:name w:val="Îñíîâíîé òåêñò 2"/>
    <w:basedOn w:val="a"/>
    <w:pPr>
      <w:widowControl w:val="0"/>
      <w:autoSpaceDE w:val="0"/>
      <w:ind w:firstLine="454"/>
      <w:jc w:val="both"/>
    </w:pPr>
    <w:rPr>
      <w:rFonts w:ascii="Arial" w:hAnsi="Arial" w:cs="Arial"/>
      <w:sz w:val="20"/>
      <w:szCs w:val="20"/>
    </w:rPr>
  </w:style>
  <w:style w:type="paragraph" w:styleId="a9">
    <w:name w:val="List Paragraph"/>
    <w:basedOn w:val="a"/>
    <w:uiPriority w:val="34"/>
    <w:qFormat/>
    <w:rsid w:val="00D02B72"/>
    <w:pPr>
      <w:ind w:left="720"/>
      <w:contextualSpacing/>
    </w:pPr>
  </w:style>
  <w:style w:type="paragraph" w:customStyle="1" w:styleId="aa">
    <w:name w:val="Îáû÷íûé"/>
    <w:pPr>
      <w:widowControl w:val="0"/>
      <w:suppressAutoHyphens/>
      <w:autoSpaceDE w:val="0"/>
      <w:spacing w:after="200" w:line="252" w:lineRule="auto"/>
      <w:ind w:firstLine="454"/>
      <w:jc w:val="both"/>
    </w:pPr>
    <w:rPr>
      <w:rFonts w:ascii="Arial" w:hAnsi="Arial" w:cs="Arial"/>
      <w:sz w:val="22"/>
      <w:szCs w:val="22"/>
      <w:lang w:eastAsia="ar-SA"/>
    </w:rPr>
  </w:style>
  <w:style w:type="paragraph" w:customStyle="1" w:styleId="Default">
    <w:name w:val="Default"/>
    <w:pPr>
      <w:suppressAutoHyphens/>
      <w:autoSpaceDE w:val="0"/>
      <w:spacing w:after="200" w:line="252" w:lineRule="auto"/>
    </w:pPr>
    <w:rPr>
      <w:rFonts w:ascii="Arial" w:hAnsi="Arial" w:cs="Arial"/>
      <w:color w:val="000000"/>
      <w:sz w:val="24"/>
      <w:szCs w:val="24"/>
      <w:lang w:eastAsia="ar-SA"/>
    </w:r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20">
    <w:name w:val="Основной текст с отступом 22"/>
    <w:basedOn w:val="a"/>
    <w:pPr>
      <w:tabs>
        <w:tab w:val="left" w:pos="567"/>
      </w:tabs>
      <w:autoSpaceDE w:val="0"/>
      <w:spacing w:after="0" w:line="240" w:lineRule="auto"/>
      <w:ind w:left="567" w:hanging="567"/>
      <w:jc w:val="both"/>
    </w:pPr>
    <w:rPr>
      <w:rFonts w:ascii="Arial" w:hAnsi="Arial" w:cs="Arial"/>
    </w:rPr>
  </w:style>
  <w:style w:type="paragraph" w:styleId="ae">
    <w:name w:val="Subtitle"/>
    <w:basedOn w:val="a"/>
    <w:next w:val="a"/>
    <w:link w:val="af"/>
    <w:uiPriority w:val="11"/>
    <w:qFormat/>
    <w:rsid w:val="00D02B72"/>
    <w:pPr>
      <w:spacing w:after="560" w:line="240" w:lineRule="auto"/>
      <w:jc w:val="center"/>
    </w:pPr>
    <w:rPr>
      <w:caps/>
      <w:spacing w:val="20"/>
      <w:sz w:val="18"/>
      <w:szCs w:val="18"/>
    </w:rPr>
  </w:style>
  <w:style w:type="character" w:customStyle="1" w:styleId="af">
    <w:name w:val="Подзаголовок Знак"/>
    <w:link w:val="ae"/>
    <w:uiPriority w:val="11"/>
    <w:rsid w:val="00D02B72"/>
    <w:rPr>
      <w:rFonts w:eastAsia="Times New Roman" w:cs="Times New Roman"/>
      <w:caps/>
      <w:spacing w:val="20"/>
      <w:sz w:val="18"/>
      <w:szCs w:val="18"/>
    </w:rPr>
  </w:style>
  <w:style w:type="paragraph" w:styleId="af0">
    <w:name w:val="TOC Heading"/>
    <w:basedOn w:val="10"/>
    <w:next w:val="a"/>
    <w:uiPriority w:val="39"/>
    <w:unhideWhenUsed/>
    <w:qFormat/>
    <w:rsid w:val="00D02B72"/>
    <w:pPr>
      <w:pBdr>
        <w:bottom w:val="thinThickSmallGap" w:sz="12" w:space="1" w:color="943634"/>
      </w:pBdr>
      <w:outlineLvl w:val="9"/>
    </w:pPr>
    <w:rPr>
      <w:rFonts w:cs="Times New Roman"/>
      <w:color w:val="632423"/>
      <w:lang w:bidi="en-US"/>
    </w:rPr>
  </w:style>
  <w:style w:type="paragraph" w:styleId="16">
    <w:name w:val="toc 1"/>
    <w:basedOn w:val="a"/>
    <w:next w:val="a"/>
    <w:autoRedefine/>
    <w:uiPriority w:val="39"/>
    <w:unhideWhenUsed/>
    <w:qFormat/>
    <w:rsid w:val="004A3D1F"/>
  </w:style>
  <w:style w:type="paragraph" w:styleId="25">
    <w:name w:val="toc 2"/>
    <w:basedOn w:val="a"/>
    <w:next w:val="a"/>
    <w:autoRedefine/>
    <w:uiPriority w:val="39"/>
    <w:semiHidden/>
    <w:unhideWhenUsed/>
    <w:rsid w:val="004A3D1F"/>
    <w:pPr>
      <w:spacing w:after="100" w:line="276" w:lineRule="auto"/>
      <w:ind w:left="220"/>
    </w:pPr>
    <w:rPr>
      <w:rFonts w:ascii="Calibri" w:hAnsi="Calibri"/>
      <w:lang w:eastAsia="en-US"/>
    </w:rPr>
  </w:style>
  <w:style w:type="paragraph" w:styleId="34">
    <w:name w:val="toc 3"/>
    <w:basedOn w:val="a"/>
    <w:next w:val="a"/>
    <w:autoRedefine/>
    <w:uiPriority w:val="39"/>
    <w:semiHidden/>
    <w:unhideWhenUsed/>
    <w:rsid w:val="004A3D1F"/>
    <w:pPr>
      <w:spacing w:after="100" w:line="276" w:lineRule="auto"/>
      <w:ind w:left="440"/>
    </w:pPr>
    <w:rPr>
      <w:rFonts w:ascii="Calibri" w:hAnsi="Calibri"/>
      <w:lang w:eastAsia="en-US"/>
    </w:rPr>
  </w:style>
  <w:style w:type="paragraph" w:customStyle="1" w:styleId="1">
    <w:name w:val="Стиль1"/>
    <w:basedOn w:val="13"/>
    <w:link w:val="17"/>
    <w:qFormat/>
    <w:rsid w:val="004A3D1F"/>
    <w:pPr>
      <w:numPr>
        <w:numId w:val="7"/>
      </w:numPr>
    </w:pPr>
    <w:rPr>
      <w:b/>
      <w:i w:val="0"/>
    </w:rPr>
  </w:style>
  <w:style w:type="character" w:styleId="af1">
    <w:name w:val="Book Title"/>
    <w:uiPriority w:val="33"/>
    <w:qFormat/>
    <w:rsid w:val="00D02B72"/>
    <w:rPr>
      <w:caps/>
      <w:color w:val="622423"/>
      <w:spacing w:val="5"/>
      <w:u w:color="622423"/>
    </w:rPr>
  </w:style>
  <w:style w:type="character" w:customStyle="1" w:styleId="14">
    <w:name w:val="Название1 Знак"/>
    <w:link w:val="13"/>
    <w:rsid w:val="004A3D1F"/>
    <w:rPr>
      <w:rFonts w:cs="Mangal"/>
      <w:i/>
      <w:iCs/>
      <w:sz w:val="24"/>
      <w:szCs w:val="24"/>
      <w:lang w:eastAsia="ar-SA"/>
    </w:rPr>
  </w:style>
  <w:style w:type="character" w:customStyle="1" w:styleId="17">
    <w:name w:val="Стиль1 Знак"/>
    <w:link w:val="1"/>
    <w:rsid w:val="004A3D1F"/>
    <w:rPr>
      <w:rFonts w:cs="Mangal"/>
      <w:b/>
      <w:i/>
      <w:iCs/>
      <w:sz w:val="24"/>
      <w:szCs w:val="24"/>
      <w:lang w:eastAsia="ar-SA"/>
    </w:rPr>
  </w:style>
  <w:style w:type="character" w:customStyle="1" w:styleId="20">
    <w:name w:val="Заголовок 2 Знак"/>
    <w:link w:val="2"/>
    <w:uiPriority w:val="9"/>
    <w:semiHidden/>
    <w:rsid w:val="00D02B72"/>
    <w:rPr>
      <w:caps/>
      <w:color w:val="632423"/>
      <w:spacing w:val="15"/>
      <w:sz w:val="24"/>
      <w:szCs w:val="24"/>
    </w:rPr>
  </w:style>
  <w:style w:type="character" w:customStyle="1" w:styleId="30">
    <w:name w:val="Заголовок 3 Знак"/>
    <w:link w:val="3"/>
    <w:uiPriority w:val="9"/>
    <w:semiHidden/>
    <w:rsid w:val="00D02B72"/>
    <w:rPr>
      <w:rFonts w:eastAsia="Times New Roman" w:cs="Times New Roman"/>
      <w:caps/>
      <w:color w:val="622423"/>
      <w:sz w:val="24"/>
      <w:szCs w:val="24"/>
    </w:rPr>
  </w:style>
  <w:style w:type="character" w:customStyle="1" w:styleId="40">
    <w:name w:val="Заголовок 4 Знак"/>
    <w:link w:val="4"/>
    <w:uiPriority w:val="9"/>
    <w:semiHidden/>
    <w:rsid w:val="00D02B72"/>
    <w:rPr>
      <w:rFonts w:eastAsia="Times New Roman" w:cs="Times New Roman"/>
      <w:caps/>
      <w:color w:val="622423"/>
      <w:spacing w:val="10"/>
    </w:rPr>
  </w:style>
  <w:style w:type="character" w:customStyle="1" w:styleId="50">
    <w:name w:val="Заголовок 5 Знак"/>
    <w:link w:val="5"/>
    <w:uiPriority w:val="9"/>
    <w:semiHidden/>
    <w:rsid w:val="00D02B72"/>
    <w:rPr>
      <w:rFonts w:eastAsia="Times New Roman" w:cs="Times New Roman"/>
      <w:caps/>
      <w:color w:val="622423"/>
      <w:spacing w:val="10"/>
    </w:rPr>
  </w:style>
  <w:style w:type="character" w:customStyle="1" w:styleId="60">
    <w:name w:val="Заголовок 6 Знак"/>
    <w:link w:val="6"/>
    <w:uiPriority w:val="9"/>
    <w:semiHidden/>
    <w:rsid w:val="00D02B72"/>
    <w:rPr>
      <w:rFonts w:eastAsia="Times New Roman" w:cs="Times New Roman"/>
      <w:caps/>
      <w:color w:val="943634"/>
      <w:spacing w:val="10"/>
    </w:rPr>
  </w:style>
  <w:style w:type="character" w:customStyle="1" w:styleId="70">
    <w:name w:val="Заголовок 7 Знак"/>
    <w:link w:val="7"/>
    <w:uiPriority w:val="9"/>
    <w:semiHidden/>
    <w:rsid w:val="00D02B72"/>
    <w:rPr>
      <w:rFonts w:eastAsia="Times New Roman" w:cs="Times New Roman"/>
      <w:i/>
      <w:iCs/>
      <w:caps/>
      <w:color w:val="943634"/>
      <w:spacing w:val="10"/>
    </w:rPr>
  </w:style>
  <w:style w:type="character" w:customStyle="1" w:styleId="80">
    <w:name w:val="Заголовок 8 Знак"/>
    <w:link w:val="8"/>
    <w:uiPriority w:val="9"/>
    <w:semiHidden/>
    <w:rsid w:val="00D02B72"/>
    <w:rPr>
      <w:rFonts w:eastAsia="Times New Roman" w:cs="Times New Roman"/>
      <w:caps/>
      <w:spacing w:val="10"/>
      <w:sz w:val="20"/>
      <w:szCs w:val="20"/>
    </w:rPr>
  </w:style>
  <w:style w:type="character" w:customStyle="1" w:styleId="90">
    <w:name w:val="Заголовок 9 Знак"/>
    <w:link w:val="9"/>
    <w:uiPriority w:val="9"/>
    <w:semiHidden/>
    <w:rsid w:val="00D02B72"/>
    <w:rPr>
      <w:rFonts w:eastAsia="Times New Roman" w:cs="Times New Roman"/>
      <w:i/>
      <w:iCs/>
      <w:caps/>
      <w:spacing w:val="10"/>
      <w:sz w:val="20"/>
      <w:szCs w:val="20"/>
    </w:rPr>
  </w:style>
  <w:style w:type="paragraph" w:styleId="af2">
    <w:name w:val="caption"/>
    <w:basedOn w:val="a"/>
    <w:next w:val="a"/>
    <w:uiPriority w:val="35"/>
    <w:semiHidden/>
    <w:unhideWhenUsed/>
    <w:qFormat/>
    <w:rsid w:val="00D02B72"/>
    <w:rPr>
      <w:caps/>
      <w:spacing w:val="10"/>
      <w:sz w:val="18"/>
      <w:szCs w:val="18"/>
    </w:rPr>
  </w:style>
  <w:style w:type="paragraph" w:styleId="af3">
    <w:name w:val="Title"/>
    <w:basedOn w:val="a"/>
    <w:next w:val="a"/>
    <w:link w:val="af4"/>
    <w:uiPriority w:val="10"/>
    <w:qFormat/>
    <w:rsid w:val="00D02B7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f4">
    <w:name w:val="Название Знак"/>
    <w:link w:val="af3"/>
    <w:uiPriority w:val="10"/>
    <w:rsid w:val="00D02B72"/>
    <w:rPr>
      <w:rFonts w:eastAsia="Times New Roman" w:cs="Times New Roman"/>
      <w:caps/>
      <w:color w:val="632423"/>
      <w:spacing w:val="50"/>
      <w:sz w:val="44"/>
      <w:szCs w:val="44"/>
    </w:rPr>
  </w:style>
  <w:style w:type="character" w:styleId="af5">
    <w:name w:val="Strong"/>
    <w:uiPriority w:val="22"/>
    <w:qFormat/>
    <w:rsid w:val="00D02B72"/>
    <w:rPr>
      <w:b/>
      <w:bCs/>
      <w:color w:val="943634"/>
      <w:spacing w:val="5"/>
    </w:rPr>
  </w:style>
  <w:style w:type="character" w:styleId="af6">
    <w:name w:val="Emphasis"/>
    <w:uiPriority w:val="20"/>
    <w:qFormat/>
    <w:rsid w:val="00D02B72"/>
    <w:rPr>
      <w:caps/>
      <w:spacing w:val="5"/>
      <w:sz w:val="20"/>
      <w:szCs w:val="20"/>
    </w:rPr>
  </w:style>
  <w:style w:type="paragraph" w:styleId="af7">
    <w:name w:val="No Spacing"/>
    <w:basedOn w:val="a"/>
    <w:link w:val="af8"/>
    <w:uiPriority w:val="1"/>
    <w:qFormat/>
    <w:rsid w:val="00D02B72"/>
    <w:pPr>
      <w:spacing w:after="0" w:line="240" w:lineRule="auto"/>
    </w:pPr>
  </w:style>
  <w:style w:type="character" w:customStyle="1" w:styleId="af8">
    <w:name w:val="Без интервала Знак"/>
    <w:link w:val="af7"/>
    <w:uiPriority w:val="1"/>
    <w:rsid w:val="00D02B72"/>
  </w:style>
  <w:style w:type="paragraph" w:styleId="26">
    <w:name w:val="Quote"/>
    <w:basedOn w:val="a"/>
    <w:next w:val="a"/>
    <w:link w:val="27"/>
    <w:uiPriority w:val="29"/>
    <w:qFormat/>
    <w:rsid w:val="00D02B72"/>
    <w:rPr>
      <w:i/>
      <w:iCs/>
    </w:rPr>
  </w:style>
  <w:style w:type="character" w:customStyle="1" w:styleId="27">
    <w:name w:val="Цитата 2 Знак"/>
    <w:link w:val="26"/>
    <w:uiPriority w:val="29"/>
    <w:rsid w:val="00D02B72"/>
    <w:rPr>
      <w:rFonts w:eastAsia="Times New Roman" w:cs="Times New Roman"/>
      <w:i/>
      <w:iCs/>
    </w:rPr>
  </w:style>
  <w:style w:type="paragraph" w:styleId="af9">
    <w:name w:val="Intense Quote"/>
    <w:basedOn w:val="a"/>
    <w:next w:val="a"/>
    <w:link w:val="afa"/>
    <w:uiPriority w:val="30"/>
    <w:qFormat/>
    <w:rsid w:val="00D02B7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a">
    <w:name w:val="Выделенная цитата Знак"/>
    <w:link w:val="af9"/>
    <w:uiPriority w:val="30"/>
    <w:rsid w:val="00D02B72"/>
    <w:rPr>
      <w:rFonts w:eastAsia="Times New Roman" w:cs="Times New Roman"/>
      <w:caps/>
      <w:color w:val="622423"/>
      <w:spacing w:val="5"/>
      <w:sz w:val="20"/>
      <w:szCs w:val="20"/>
    </w:rPr>
  </w:style>
  <w:style w:type="character" w:styleId="afb">
    <w:name w:val="Subtle Emphasis"/>
    <w:uiPriority w:val="19"/>
    <w:qFormat/>
    <w:rsid w:val="00D02B72"/>
    <w:rPr>
      <w:i/>
      <w:iCs/>
    </w:rPr>
  </w:style>
  <w:style w:type="character" w:styleId="afc">
    <w:name w:val="Intense Emphasis"/>
    <w:uiPriority w:val="21"/>
    <w:qFormat/>
    <w:rsid w:val="00D02B72"/>
    <w:rPr>
      <w:i/>
      <w:iCs/>
      <w:caps/>
      <w:spacing w:val="10"/>
      <w:sz w:val="20"/>
      <w:szCs w:val="20"/>
    </w:rPr>
  </w:style>
  <w:style w:type="character" w:styleId="afd">
    <w:name w:val="Subtle Reference"/>
    <w:uiPriority w:val="31"/>
    <w:qFormat/>
    <w:rsid w:val="00D02B72"/>
    <w:rPr>
      <w:rFonts w:ascii="Calibri" w:eastAsia="Times New Roman" w:hAnsi="Calibri" w:cs="Times New Roman"/>
      <w:i/>
      <w:iCs/>
      <w:color w:val="622423"/>
    </w:rPr>
  </w:style>
  <w:style w:type="character" w:styleId="afe">
    <w:name w:val="Intense Reference"/>
    <w:uiPriority w:val="32"/>
    <w:qFormat/>
    <w:rsid w:val="00D02B72"/>
    <w:rPr>
      <w:rFonts w:ascii="Calibri" w:eastAsia="Times New Roman" w:hAnsi="Calibri" w:cs="Times New Roman"/>
      <w:b/>
      <w:bCs/>
      <w:i/>
      <w:iCs/>
      <w:color w:val="622423"/>
    </w:rPr>
  </w:style>
  <w:style w:type="paragraph" w:styleId="aff">
    <w:name w:val="header"/>
    <w:basedOn w:val="a"/>
    <w:link w:val="aff0"/>
    <w:uiPriority w:val="99"/>
    <w:unhideWhenUsed/>
    <w:rsid w:val="00D02B72"/>
    <w:pPr>
      <w:tabs>
        <w:tab w:val="center" w:pos="4677"/>
        <w:tab w:val="right" w:pos="9355"/>
      </w:tabs>
    </w:pPr>
  </w:style>
  <w:style w:type="character" w:customStyle="1" w:styleId="aff0">
    <w:name w:val="Верхний колонтитул Знак"/>
    <w:basedOn w:val="a0"/>
    <w:link w:val="aff"/>
    <w:uiPriority w:val="99"/>
    <w:rsid w:val="00D02B72"/>
  </w:style>
  <w:style w:type="paragraph" w:styleId="aff1">
    <w:name w:val="footer"/>
    <w:basedOn w:val="a"/>
    <w:link w:val="aff2"/>
    <w:uiPriority w:val="99"/>
    <w:unhideWhenUsed/>
    <w:rsid w:val="00D02B72"/>
    <w:pPr>
      <w:tabs>
        <w:tab w:val="center" w:pos="4677"/>
        <w:tab w:val="right" w:pos="9355"/>
      </w:tabs>
    </w:pPr>
  </w:style>
  <w:style w:type="character" w:customStyle="1" w:styleId="aff2">
    <w:name w:val="Нижний колонтитул Знак"/>
    <w:basedOn w:val="a0"/>
    <w:link w:val="aff1"/>
    <w:uiPriority w:val="99"/>
    <w:rsid w:val="00D02B72"/>
  </w:style>
  <w:style w:type="table" w:styleId="aff3">
    <w:name w:val="Table Grid"/>
    <w:basedOn w:val="a1"/>
    <w:uiPriority w:val="59"/>
    <w:rsid w:val="003E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04x4.ru/" TargetMode="External"/><Relationship Id="rId18" Type="http://schemas.openxmlformats.org/officeDocument/2006/relationships/hyperlink" Target="http://www.drom4x4.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or@altay4x4.ru" TargetMode="External"/><Relationship Id="rId7" Type="http://schemas.openxmlformats.org/officeDocument/2006/relationships/footnotes" Target="footnotes.xml"/><Relationship Id="rId12" Type="http://schemas.openxmlformats.org/officeDocument/2006/relationships/hyperlink" Target="http://www.altay4x4.ru/" TargetMode="External"/><Relationship Id="rId17" Type="http://schemas.openxmlformats.org/officeDocument/2006/relationships/hyperlink" Target="mailto:2032727@ngs.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bo4x4.ru" TargetMode="External"/><Relationship Id="rId20" Type="http://schemas.openxmlformats.org/officeDocument/2006/relationships/hyperlink" Target="http://www.altay4x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om4x4.ru" TargetMode="External"/><Relationship Id="rId24" Type="http://schemas.openxmlformats.org/officeDocument/2006/relationships/hyperlink" Target="http://www.fas22.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khlebnikovvv@rambler.ru" TargetMode="External"/><Relationship Id="rId10" Type="http://schemas.openxmlformats.org/officeDocument/2006/relationships/hyperlink" Target="http://www.MBO4x4.ru/" TargetMode="External"/><Relationship Id="rId19" Type="http://schemas.openxmlformats.org/officeDocument/2006/relationships/hyperlink" Target="mailto:egorovboss@inbo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s22.ru" TargetMode="External"/><Relationship Id="rId22" Type="http://schemas.openxmlformats.org/officeDocument/2006/relationships/hyperlink" Target="http://www.4x4.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B405-D6BE-4D1C-B85B-C342B582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5516</Words>
  <Characters>31446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Регламент СР-2014</vt:lpstr>
    </vt:vector>
  </TitlesOfParts>
  <Company>SPecialiST RePack</Company>
  <LinksUpToDate>false</LinksUpToDate>
  <CharactersWithSpaces>36889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СР-2014</dc:title>
  <dc:creator>mbo4x4</dc:creator>
  <cp:keywords>Частный регламент СР-2014</cp:keywords>
  <cp:lastModifiedBy>Друг Шлюз</cp:lastModifiedBy>
  <cp:revision>2</cp:revision>
  <cp:lastPrinted>2009-02-20T08:44:00Z</cp:lastPrinted>
  <dcterms:created xsi:type="dcterms:W3CDTF">2016-09-29T07:42:00Z</dcterms:created>
  <dcterms:modified xsi:type="dcterms:W3CDTF">2016-09-29T07:42:00Z</dcterms:modified>
</cp:coreProperties>
</file>