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4" w:rsidRPr="00AF13B4" w:rsidRDefault="00AF13B4" w:rsidP="00AF13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13B4">
        <w:rPr>
          <w:rFonts w:ascii="Times New Roman" w:hAnsi="Times New Roman" w:cs="Times New Roman"/>
          <w:b/>
          <w:sz w:val="44"/>
          <w:szCs w:val="44"/>
        </w:rPr>
        <w:t>Суточная гонка</w:t>
      </w:r>
    </w:p>
    <w:p w:rsidR="00AF13B4" w:rsidRPr="00033E0B" w:rsidRDefault="00AF13B4" w:rsidP="00AF13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3E0B">
        <w:rPr>
          <w:rFonts w:ascii="Times New Roman" w:hAnsi="Times New Roman" w:cs="Times New Roman"/>
          <w:b/>
          <w:sz w:val="44"/>
          <w:szCs w:val="44"/>
        </w:rPr>
        <w:t>&lt;&lt;</w:t>
      </w:r>
      <w:r w:rsidRPr="00AF13B4">
        <w:rPr>
          <w:rFonts w:ascii="Times New Roman" w:hAnsi="Times New Roman" w:cs="Times New Roman"/>
          <w:b/>
          <w:sz w:val="44"/>
          <w:szCs w:val="44"/>
        </w:rPr>
        <w:t>Жопушка 2015</w:t>
      </w:r>
      <w:r w:rsidRPr="00033E0B">
        <w:rPr>
          <w:rFonts w:ascii="Times New Roman" w:hAnsi="Times New Roman" w:cs="Times New Roman"/>
          <w:b/>
          <w:sz w:val="44"/>
          <w:szCs w:val="44"/>
        </w:rPr>
        <w:t>&gt;&gt;</w:t>
      </w:r>
    </w:p>
    <w:p w:rsidR="00850644" w:rsidRPr="00850644" w:rsidRDefault="00850644" w:rsidP="008506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04" w:rsidRDefault="00482A04" w:rsidP="008506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4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50644" w:rsidRPr="00850644" w:rsidRDefault="00850644" w:rsidP="008506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04" w:rsidRDefault="0085064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область 2015</w:t>
      </w:r>
    </w:p>
    <w:p w:rsidR="00850644" w:rsidRPr="00482A04" w:rsidRDefault="0085064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2A04" w:rsidRPr="00850644" w:rsidRDefault="00482A04" w:rsidP="008506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44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1.1. Пропаганда автомотоспорта среди широких масс населения.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1.2. Пропаганда здорового образа жизни.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1.3. Выявление сильнейших спортсменов.</w:t>
      </w:r>
    </w:p>
    <w:p w:rsidR="00482A04" w:rsidRPr="006C719E" w:rsidRDefault="00482A04" w:rsidP="006C71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2.1. Форма проведения соревнования – линейная гонка, GPS Ориентирование.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2.4. Общее количество экипажей не ограничено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2.5. Место проведения соревнования; </w:t>
      </w:r>
      <w:r w:rsidR="00850644">
        <w:rPr>
          <w:rFonts w:ascii="Times New Roman" w:hAnsi="Times New Roman" w:cs="Times New Roman"/>
          <w:sz w:val="28"/>
          <w:szCs w:val="28"/>
        </w:rPr>
        <w:t>Новосибирская область</w:t>
      </w:r>
    </w:p>
    <w:p w:rsidR="00482A04" w:rsidRPr="00850644" w:rsidRDefault="00850644" w:rsidP="00850644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cs="MS Shell Dlg"/>
          <w:sz w:val="17"/>
          <w:szCs w:val="17"/>
        </w:rPr>
      </w:pPr>
      <w:r w:rsidRPr="008506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2A04" w:rsidRPr="00482A04">
        <w:rPr>
          <w:rFonts w:ascii="Times New Roman" w:hAnsi="Times New Roman" w:cs="Times New Roman"/>
          <w:sz w:val="28"/>
          <w:szCs w:val="28"/>
        </w:rPr>
        <w:t>2.6. Назва</w:t>
      </w:r>
      <w:r w:rsidR="006C719E">
        <w:rPr>
          <w:rFonts w:ascii="Times New Roman" w:hAnsi="Times New Roman" w:cs="Times New Roman"/>
          <w:sz w:val="28"/>
          <w:szCs w:val="28"/>
        </w:rPr>
        <w:t xml:space="preserve">ние: </w:t>
      </w:r>
      <w:r w:rsidR="006C719E" w:rsidRPr="00033E0B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>Жопушка-2015</w:t>
      </w:r>
      <w:r w:rsidRPr="00850644">
        <w:rPr>
          <w:rFonts w:ascii="Times New Roman" w:hAnsi="Times New Roman" w:cs="Times New Roman"/>
          <w:sz w:val="28"/>
          <w:szCs w:val="28"/>
        </w:rPr>
        <w:t>&gt;&gt;</w:t>
      </w:r>
    </w:p>
    <w:p w:rsidR="00482A04" w:rsidRPr="0085064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2.7. </w:t>
      </w:r>
      <w:r w:rsidR="0085064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50644" w:rsidRPr="00850644">
        <w:rPr>
          <w:rFonts w:ascii="Times New Roman" w:hAnsi="Times New Roman" w:cs="Times New Roman"/>
          <w:sz w:val="28"/>
          <w:szCs w:val="28"/>
        </w:rPr>
        <w:t xml:space="preserve">2-4 </w:t>
      </w:r>
      <w:r w:rsidR="00850644">
        <w:rPr>
          <w:rFonts w:ascii="Times New Roman" w:hAnsi="Times New Roman" w:cs="Times New Roman"/>
          <w:sz w:val="28"/>
          <w:szCs w:val="28"/>
        </w:rPr>
        <w:t>Октября 2015г.</w:t>
      </w:r>
    </w:p>
    <w:p w:rsid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2.8. Организатор: </w:t>
      </w:r>
      <w:r w:rsidR="00850644">
        <w:rPr>
          <w:rFonts w:ascii="Times New Roman" w:hAnsi="Times New Roman" w:cs="Times New Roman"/>
          <w:sz w:val="28"/>
          <w:szCs w:val="28"/>
        </w:rPr>
        <w:t xml:space="preserve">Автоклуб  </w:t>
      </w:r>
      <w:r w:rsidR="00850644" w:rsidRPr="00850644">
        <w:rPr>
          <w:rFonts w:ascii="Times New Roman" w:hAnsi="Times New Roman" w:cs="Times New Roman"/>
          <w:sz w:val="28"/>
          <w:szCs w:val="28"/>
        </w:rPr>
        <w:t>“</w:t>
      </w:r>
      <w:r w:rsidR="00850644">
        <w:rPr>
          <w:rFonts w:ascii="Times New Roman" w:hAnsi="Times New Roman" w:cs="Times New Roman"/>
          <w:sz w:val="28"/>
          <w:szCs w:val="28"/>
        </w:rPr>
        <w:t>Бизон</w:t>
      </w:r>
      <w:r w:rsidR="00850644" w:rsidRPr="00850644">
        <w:rPr>
          <w:rFonts w:ascii="Times New Roman" w:hAnsi="Times New Roman" w:cs="Times New Roman"/>
          <w:sz w:val="28"/>
          <w:szCs w:val="28"/>
        </w:rPr>
        <w:t>”</w:t>
      </w:r>
      <w:r w:rsidR="0085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644" w:rsidRDefault="00850644" w:rsidP="006C719E">
      <w:pPr>
        <w:pStyle w:val="a3"/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85064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Сафронов Михаил Алексеевич  </w:t>
      </w:r>
      <w:hyperlink r:id="rId4" w:history="1">
        <w:r w:rsidR="006C719E" w:rsidRPr="006C719E">
          <w:rPr>
            <w:rStyle w:val="a4"/>
            <w:sz w:val="28"/>
            <w:szCs w:val="28"/>
          </w:rPr>
          <w:t>safronov.m.a@mail.ru</w:t>
        </w:r>
      </w:hyperlink>
      <w:r w:rsidR="006C719E" w:rsidRPr="006C719E">
        <w:rPr>
          <w:sz w:val="28"/>
          <w:szCs w:val="28"/>
        </w:rPr>
        <w:t xml:space="preserve">  </w:t>
      </w:r>
      <w:r w:rsidR="006C719E">
        <w:rPr>
          <w:sz w:val="28"/>
          <w:szCs w:val="28"/>
        </w:rPr>
        <w:t xml:space="preserve">             </w:t>
      </w:r>
      <w:r w:rsidR="006C719E" w:rsidRPr="006C719E">
        <w:rPr>
          <w:sz w:val="28"/>
          <w:szCs w:val="28"/>
        </w:rPr>
        <w:t>т.8</w:t>
      </w:r>
      <w:r w:rsidR="006C719E">
        <w:rPr>
          <w:sz w:val="28"/>
          <w:szCs w:val="28"/>
        </w:rPr>
        <w:t>-</w:t>
      </w:r>
      <w:r w:rsidR="006C719E" w:rsidRPr="006C719E">
        <w:rPr>
          <w:sz w:val="28"/>
          <w:szCs w:val="28"/>
        </w:rPr>
        <w:t>905</w:t>
      </w:r>
      <w:r w:rsidR="006C719E">
        <w:rPr>
          <w:sz w:val="28"/>
          <w:szCs w:val="28"/>
        </w:rPr>
        <w:t>-</w:t>
      </w:r>
      <w:r w:rsidR="006C719E" w:rsidRPr="006C719E">
        <w:rPr>
          <w:sz w:val="28"/>
          <w:szCs w:val="28"/>
        </w:rPr>
        <w:t>932</w:t>
      </w:r>
      <w:r w:rsidR="006C719E">
        <w:rPr>
          <w:sz w:val="28"/>
          <w:szCs w:val="28"/>
        </w:rPr>
        <w:t>-</w:t>
      </w:r>
      <w:r w:rsidR="006C719E" w:rsidRPr="006C719E">
        <w:rPr>
          <w:sz w:val="28"/>
          <w:szCs w:val="28"/>
        </w:rPr>
        <w:t>12</w:t>
      </w:r>
      <w:r w:rsidR="006C719E">
        <w:rPr>
          <w:sz w:val="28"/>
          <w:szCs w:val="28"/>
        </w:rPr>
        <w:t>-</w:t>
      </w:r>
      <w:r w:rsidR="006C719E" w:rsidRPr="006C719E">
        <w:rPr>
          <w:sz w:val="28"/>
          <w:szCs w:val="28"/>
        </w:rPr>
        <w:t>30</w:t>
      </w:r>
    </w:p>
    <w:p w:rsidR="00AF13B4" w:rsidRPr="006C719E" w:rsidRDefault="00AF13B4" w:rsidP="006C719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Алтухов Роман Валерьевич т.8-913-985-76-54  </w:t>
      </w:r>
      <w:r w:rsidRPr="00AF13B4">
        <w:rPr>
          <w:sz w:val="28"/>
          <w:szCs w:val="28"/>
        </w:rPr>
        <w:t>energo04@gmail.com</w:t>
      </w:r>
    </w:p>
    <w:p w:rsidR="00482A04" w:rsidRPr="006C719E" w:rsidRDefault="00482A04" w:rsidP="006C71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>2.9. Расписание соревнования:</w:t>
      </w:r>
    </w:p>
    <w:tbl>
      <w:tblPr>
        <w:tblStyle w:val="a5"/>
        <w:tblW w:w="0" w:type="auto"/>
        <w:tblInd w:w="709" w:type="dxa"/>
        <w:tblLook w:val="04A0"/>
      </w:tblPr>
      <w:tblGrid>
        <w:gridCol w:w="3307"/>
        <w:gridCol w:w="3304"/>
        <w:gridCol w:w="3362"/>
      </w:tblGrid>
      <w:tr w:rsidR="006C719E" w:rsidTr="003A1C7F">
        <w:tc>
          <w:tcPr>
            <w:tcW w:w="3307" w:type="dxa"/>
          </w:tcPr>
          <w:p w:rsidR="006C719E" w:rsidRPr="00CD45AD" w:rsidRDefault="006C719E" w:rsidP="006C71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C719E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C719E" w:rsidRPr="00CD45AD" w:rsidRDefault="006C719E" w:rsidP="006C71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C719E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6C719E" w:rsidRPr="00CD45AD" w:rsidRDefault="006C719E" w:rsidP="006C71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D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  <w:p w:rsidR="006C719E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9E" w:rsidTr="003A1C7F">
        <w:tc>
          <w:tcPr>
            <w:tcW w:w="3307" w:type="dxa"/>
          </w:tcPr>
          <w:p w:rsidR="006C719E" w:rsidRPr="00CD45AD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D45AD">
              <w:rPr>
                <w:rFonts w:ascii="Times New Roman" w:hAnsi="Times New Roman" w:cs="Times New Roman"/>
              </w:rPr>
              <w:t>г</w:t>
            </w:r>
            <w:r w:rsidR="006C719E" w:rsidRPr="00CD45AD">
              <w:rPr>
                <w:rFonts w:ascii="Times New Roman" w:hAnsi="Times New Roman" w:cs="Times New Roman"/>
              </w:rPr>
              <w:t>.Новосибирск</w:t>
            </w:r>
          </w:p>
        </w:tc>
        <w:tc>
          <w:tcPr>
            <w:tcW w:w="3304" w:type="dxa"/>
          </w:tcPr>
          <w:p w:rsidR="006C719E" w:rsidRPr="00CD45AD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D45AD">
              <w:rPr>
                <w:rFonts w:ascii="Times New Roman" w:hAnsi="Times New Roman" w:cs="Times New Roman"/>
              </w:rPr>
              <w:t>02.10.15</w:t>
            </w:r>
            <w:r w:rsidR="00CD45AD" w:rsidRPr="00CD45AD">
              <w:rPr>
                <w:rFonts w:ascii="Times New Roman" w:hAnsi="Times New Roman" w:cs="Times New Roman"/>
              </w:rPr>
              <w:t>г. 16.00ч.</w:t>
            </w:r>
            <w:r w:rsidR="00E01B50">
              <w:rPr>
                <w:rFonts w:ascii="Times New Roman" w:hAnsi="Times New Roman" w:cs="Times New Roman"/>
              </w:rPr>
              <w:t xml:space="preserve"> 21.00ч.</w:t>
            </w:r>
          </w:p>
        </w:tc>
        <w:tc>
          <w:tcPr>
            <w:tcW w:w="3362" w:type="dxa"/>
          </w:tcPr>
          <w:p w:rsidR="00CD45AD" w:rsidRPr="00CD45AD" w:rsidRDefault="00CD45AD" w:rsidP="00CD45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D45AD">
              <w:rPr>
                <w:rFonts w:ascii="Times New Roman" w:hAnsi="Times New Roman" w:cs="Times New Roman"/>
              </w:rPr>
              <w:t>Начало приема заявок</w:t>
            </w:r>
          </w:p>
          <w:p w:rsidR="006C719E" w:rsidRPr="00CD45AD" w:rsidRDefault="006C719E" w:rsidP="00CD45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C719E" w:rsidTr="003A1C7F">
        <w:tc>
          <w:tcPr>
            <w:tcW w:w="3307" w:type="dxa"/>
          </w:tcPr>
          <w:p w:rsidR="006C719E" w:rsidRPr="00CD45AD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6C719E" w:rsidRPr="00CD45AD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D45AD">
              <w:rPr>
                <w:rFonts w:ascii="Times New Roman" w:hAnsi="Times New Roman" w:cs="Times New Roman"/>
              </w:rPr>
              <w:t>03.10.15г.</w:t>
            </w:r>
            <w:r w:rsidR="00E01B50">
              <w:rPr>
                <w:rFonts w:ascii="Times New Roman" w:hAnsi="Times New Roman" w:cs="Times New Roman"/>
              </w:rPr>
              <w:t xml:space="preserve">7.00ч. </w:t>
            </w:r>
            <w:r w:rsidRPr="00CD45AD">
              <w:rPr>
                <w:rFonts w:ascii="Times New Roman" w:hAnsi="Times New Roman" w:cs="Times New Roman"/>
              </w:rPr>
              <w:t xml:space="preserve"> 9.00ч.</w:t>
            </w:r>
          </w:p>
        </w:tc>
        <w:tc>
          <w:tcPr>
            <w:tcW w:w="3362" w:type="dxa"/>
          </w:tcPr>
          <w:p w:rsidR="00CD45AD" w:rsidRPr="00CD45AD" w:rsidRDefault="00CD45AD" w:rsidP="00CD45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D45AD">
              <w:rPr>
                <w:rFonts w:ascii="Times New Roman" w:hAnsi="Times New Roman" w:cs="Times New Roman"/>
              </w:rPr>
              <w:t>Окончание приема заявок</w:t>
            </w:r>
          </w:p>
          <w:p w:rsidR="006C719E" w:rsidRPr="00CD45AD" w:rsidRDefault="006C719E" w:rsidP="00CD45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C719E" w:rsidTr="003A1C7F">
        <w:tc>
          <w:tcPr>
            <w:tcW w:w="3307" w:type="dxa"/>
          </w:tcPr>
          <w:p w:rsidR="006C719E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03.10.15г. 9.20ч.до 9.40ч.</w:t>
            </w:r>
          </w:p>
        </w:tc>
        <w:tc>
          <w:tcPr>
            <w:tcW w:w="3362" w:type="dxa"/>
          </w:tcPr>
          <w:p w:rsidR="00CD45AD" w:rsidRPr="003A1C7F" w:rsidRDefault="00CD45AD" w:rsidP="003A1C7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Брифинг, жеребьевка</w:t>
            </w:r>
          </w:p>
          <w:p w:rsidR="006C719E" w:rsidRPr="003A1C7F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9E" w:rsidTr="003A1C7F">
        <w:tc>
          <w:tcPr>
            <w:tcW w:w="3307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Базовый лагерь</w:t>
            </w:r>
          </w:p>
        </w:tc>
        <w:tc>
          <w:tcPr>
            <w:tcW w:w="3304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03.10.15г. 10.00ч.</w:t>
            </w:r>
          </w:p>
        </w:tc>
        <w:tc>
          <w:tcPr>
            <w:tcW w:w="3362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</w:tr>
      <w:tr w:rsidR="006C719E" w:rsidTr="003A1C7F">
        <w:tc>
          <w:tcPr>
            <w:tcW w:w="3307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Базовый лагерь</w:t>
            </w:r>
          </w:p>
        </w:tc>
        <w:tc>
          <w:tcPr>
            <w:tcW w:w="3304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04.1015г. 10.00ч.</w:t>
            </w:r>
          </w:p>
        </w:tc>
        <w:tc>
          <w:tcPr>
            <w:tcW w:w="3362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Финиш</w:t>
            </w:r>
          </w:p>
        </w:tc>
      </w:tr>
      <w:tr w:rsidR="006C719E" w:rsidTr="003A1C7F">
        <w:tc>
          <w:tcPr>
            <w:tcW w:w="3307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Базовый лагерь</w:t>
            </w:r>
          </w:p>
        </w:tc>
        <w:tc>
          <w:tcPr>
            <w:tcW w:w="3304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04.10.15г. 12.00ч</w:t>
            </w:r>
          </w:p>
        </w:tc>
        <w:tc>
          <w:tcPr>
            <w:tcW w:w="3362" w:type="dxa"/>
          </w:tcPr>
          <w:p w:rsidR="00CD45AD" w:rsidRPr="003A1C7F" w:rsidRDefault="00CD45AD" w:rsidP="003A1C7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Публикация предварительных</w:t>
            </w:r>
          </w:p>
          <w:p w:rsidR="00CD45AD" w:rsidRPr="003A1C7F" w:rsidRDefault="00CD45AD" w:rsidP="00CD45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6C719E" w:rsidRPr="003A1C7F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7F" w:rsidTr="003A1C7F">
        <w:tc>
          <w:tcPr>
            <w:tcW w:w="3307" w:type="dxa"/>
          </w:tcPr>
          <w:p w:rsidR="003A1C7F" w:rsidRPr="003A1C7F" w:rsidRDefault="003A1C7F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Базовый лагерь</w:t>
            </w:r>
          </w:p>
        </w:tc>
        <w:tc>
          <w:tcPr>
            <w:tcW w:w="3304" w:type="dxa"/>
          </w:tcPr>
          <w:p w:rsidR="003A1C7F" w:rsidRPr="003A1C7F" w:rsidRDefault="003A1C7F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04.10.15г. 12.30ч.</w:t>
            </w:r>
          </w:p>
        </w:tc>
        <w:tc>
          <w:tcPr>
            <w:tcW w:w="3362" w:type="dxa"/>
          </w:tcPr>
          <w:p w:rsidR="003A1C7F" w:rsidRPr="003A1C7F" w:rsidRDefault="003A1C7F" w:rsidP="003A1C7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Публикация окончательных</w:t>
            </w:r>
          </w:p>
          <w:p w:rsidR="003A1C7F" w:rsidRPr="003A1C7F" w:rsidRDefault="003A1C7F" w:rsidP="003A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3A1C7F" w:rsidRPr="003A1C7F" w:rsidRDefault="003A1C7F" w:rsidP="003A1C7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7F" w:rsidTr="003A1C7F">
        <w:tc>
          <w:tcPr>
            <w:tcW w:w="3307" w:type="dxa"/>
          </w:tcPr>
          <w:p w:rsidR="003A1C7F" w:rsidRPr="003A1C7F" w:rsidRDefault="003A1C7F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Базовый лагерь</w:t>
            </w:r>
          </w:p>
        </w:tc>
        <w:tc>
          <w:tcPr>
            <w:tcW w:w="3304" w:type="dxa"/>
          </w:tcPr>
          <w:p w:rsidR="003A1C7F" w:rsidRPr="003A1C7F" w:rsidRDefault="003A1C7F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04.10.15ч.13.00ч.</w:t>
            </w:r>
          </w:p>
        </w:tc>
        <w:tc>
          <w:tcPr>
            <w:tcW w:w="3362" w:type="dxa"/>
          </w:tcPr>
          <w:p w:rsidR="003A1C7F" w:rsidRPr="003A1C7F" w:rsidRDefault="003A1C7F" w:rsidP="003A1C7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</w:tbl>
    <w:p w:rsidR="00482A04" w:rsidRPr="00482A04" w:rsidRDefault="00482A04" w:rsidP="003A1C7F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2A04" w:rsidRPr="00482A04" w:rsidRDefault="00482A04" w:rsidP="003A1C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6C71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2A04" w:rsidRPr="006C719E" w:rsidRDefault="00482A04" w:rsidP="006C71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lastRenderedPageBreak/>
        <w:t>3. Основные понятия, используемые в настоящем Регламенте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>Брифинг</w:t>
      </w:r>
      <w:r w:rsidRPr="00482A04">
        <w:rPr>
          <w:rFonts w:ascii="Times New Roman" w:hAnsi="Times New Roman" w:cs="Times New Roman"/>
          <w:sz w:val="28"/>
          <w:szCs w:val="28"/>
        </w:rPr>
        <w:t xml:space="preserve"> – инструктаж, который проводится Руководителем гонки или его Заместителем. Экипаж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должен быть представлен на брифинге как минимум одним представителем.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>Лагерь</w:t>
      </w:r>
      <w:r w:rsidRPr="00482A04">
        <w:rPr>
          <w:rFonts w:ascii="Times New Roman" w:hAnsi="Times New Roman" w:cs="Times New Roman"/>
          <w:sz w:val="28"/>
          <w:szCs w:val="28"/>
        </w:rPr>
        <w:t xml:space="preserve"> – территория, предусмотренная Организатором для размещения Участников и Официальных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лиц соревнования 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>Норма времени</w:t>
      </w:r>
      <w:r w:rsidRPr="00482A04">
        <w:rPr>
          <w:rFonts w:ascii="Times New Roman" w:hAnsi="Times New Roman" w:cs="Times New Roman"/>
          <w:sz w:val="28"/>
          <w:szCs w:val="28"/>
        </w:rPr>
        <w:t xml:space="preserve"> – время, установленное для перемещения Участников от старта до финиша.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 xml:space="preserve">Пенализация </w:t>
      </w:r>
      <w:r w:rsidRPr="00482A04">
        <w:rPr>
          <w:rFonts w:ascii="Times New Roman" w:hAnsi="Times New Roman" w:cs="Times New Roman"/>
          <w:sz w:val="28"/>
          <w:szCs w:val="28"/>
        </w:rPr>
        <w:t>– санкция, устанавливаемая за нарушение отдельных положений настоящего Регламента.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Порядок применения пенализации определен положениями настоящего Регламента.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 xml:space="preserve">Судья </w:t>
      </w:r>
      <w:r w:rsidRPr="00482A04">
        <w:rPr>
          <w:rFonts w:ascii="Times New Roman" w:hAnsi="Times New Roman" w:cs="Times New Roman"/>
          <w:sz w:val="28"/>
          <w:szCs w:val="28"/>
        </w:rPr>
        <w:t>– Официальное лицо соревнования, фиксирующее факт (факты) выполнения Участниками</w:t>
      </w:r>
    </w:p>
    <w:p w:rsidR="002269A8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настоящего Регламента и правил проведения соревнования.</w:t>
      </w:r>
    </w:p>
    <w:p w:rsidR="00482A04" w:rsidRPr="00482A04" w:rsidRDefault="00482A04" w:rsidP="003A1C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A13">
        <w:rPr>
          <w:rFonts w:ascii="Times New Roman" w:hAnsi="Times New Roman" w:cs="Times New Roman"/>
          <w:b/>
          <w:sz w:val="28"/>
          <w:szCs w:val="28"/>
        </w:rPr>
        <w:t>Техническая инспекция</w:t>
      </w:r>
      <w:r w:rsidRPr="00482A04">
        <w:rPr>
          <w:rFonts w:ascii="Times New Roman" w:hAnsi="Times New Roman" w:cs="Times New Roman"/>
          <w:sz w:val="28"/>
          <w:szCs w:val="28"/>
        </w:rPr>
        <w:t xml:space="preserve"> – общая проверка транспортного средства, включающая в себя </w:t>
      </w:r>
      <w:r w:rsidR="003A1C7F" w:rsidRPr="003A1C7F">
        <w:rPr>
          <w:rFonts w:ascii="Times New Roman" w:hAnsi="Times New Roman" w:cs="Times New Roman"/>
          <w:sz w:val="28"/>
          <w:szCs w:val="28"/>
        </w:rPr>
        <w:t>:</w:t>
      </w:r>
      <w:r w:rsidRPr="00482A04">
        <w:rPr>
          <w:rFonts w:ascii="Times New Roman" w:hAnsi="Times New Roman" w:cs="Times New Roman"/>
          <w:sz w:val="28"/>
          <w:szCs w:val="28"/>
        </w:rPr>
        <w:t xml:space="preserve"> соответствие требованиям безопасности. </w:t>
      </w:r>
    </w:p>
    <w:p w:rsidR="00482A04" w:rsidRPr="00482A04" w:rsidRDefault="00482A04" w:rsidP="00F913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C7F">
        <w:rPr>
          <w:rFonts w:ascii="Times New Roman" w:hAnsi="Times New Roman" w:cs="Times New Roman"/>
          <w:b/>
          <w:sz w:val="28"/>
          <w:szCs w:val="28"/>
        </w:rPr>
        <w:t>Участник соревнования/Участник</w:t>
      </w:r>
      <w:r w:rsidRPr="00482A04">
        <w:rPr>
          <w:rFonts w:ascii="Times New Roman" w:hAnsi="Times New Roman" w:cs="Times New Roman"/>
          <w:sz w:val="28"/>
          <w:szCs w:val="28"/>
        </w:rPr>
        <w:t xml:space="preserve"> – физическое лицо, указанное в заявочной форме и допущенное к участию в соревновании. </w:t>
      </w:r>
    </w:p>
    <w:p w:rsidR="00482A04" w:rsidRPr="00F91378" w:rsidRDefault="00F91378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– общее число Участников, указанных в заявочн</w:t>
      </w:r>
      <w:r>
        <w:rPr>
          <w:rFonts w:ascii="Times New Roman" w:hAnsi="Times New Roman" w:cs="Times New Roman"/>
          <w:sz w:val="28"/>
          <w:szCs w:val="28"/>
        </w:rPr>
        <w:t xml:space="preserve">ой форме . Количество транспортных средств в команде регламентируется </w:t>
      </w:r>
      <w:r w:rsidRPr="00F913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 двух до трёх ТС</w:t>
      </w:r>
    </w:p>
    <w:p w:rsidR="00F91378" w:rsidRPr="00531A13" w:rsidRDefault="00F91378" w:rsidP="00F913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3">
        <w:rPr>
          <w:rFonts w:ascii="Times New Roman" w:hAnsi="Times New Roman" w:cs="Times New Roman"/>
          <w:b/>
          <w:sz w:val="28"/>
          <w:szCs w:val="28"/>
        </w:rPr>
        <w:t>4. Зачетные категории и гру</w:t>
      </w:r>
      <w:r w:rsidR="00531A13" w:rsidRPr="00531A13">
        <w:rPr>
          <w:rFonts w:ascii="Times New Roman" w:hAnsi="Times New Roman" w:cs="Times New Roman"/>
          <w:b/>
          <w:sz w:val="28"/>
          <w:szCs w:val="28"/>
        </w:rPr>
        <w:t>ппы</w:t>
      </w:r>
    </w:p>
    <w:p w:rsidR="00531A13" w:rsidRDefault="00531A13" w:rsidP="00531A1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2A04">
        <w:rPr>
          <w:rFonts w:ascii="Times New Roman" w:hAnsi="Times New Roman" w:cs="Times New Roman"/>
          <w:sz w:val="28"/>
          <w:szCs w:val="28"/>
        </w:rPr>
        <w:t>К участию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 допускаются любые средства передвижения с </w:t>
      </w:r>
    </w:p>
    <w:p w:rsidR="00531A13" w:rsidRPr="00482A04" w:rsidRDefault="00531A13" w:rsidP="00531A1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любой колёсной формулой.</w:t>
      </w:r>
    </w:p>
    <w:p w:rsidR="00531A13" w:rsidRPr="00531A13" w:rsidRDefault="00531A13" w:rsidP="00531A13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3">
        <w:rPr>
          <w:rFonts w:ascii="Times New Roman" w:hAnsi="Times New Roman" w:cs="Times New Roman"/>
          <w:b/>
          <w:sz w:val="28"/>
          <w:szCs w:val="28"/>
        </w:rPr>
        <w:t>5.Допуск к соревнованиям</w:t>
      </w:r>
    </w:p>
    <w:p w:rsidR="00482A04" w:rsidRPr="00482A04" w:rsidRDefault="00531A13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. Технический комиссар имеет право не допустить к участию в соревновании транспортные средства,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не соответствующие положениям настоящего Регламента. </w:t>
      </w:r>
    </w:p>
    <w:p w:rsidR="00482A04" w:rsidRPr="00531A13" w:rsidRDefault="00482A04" w:rsidP="00531A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3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6.1. Организатор не несёт какой бы то ни было ответственности за ущерб, причиненный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Участником/Участниками третьим лицам, либо за ущерб, причиненный третьими лицами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Участнику/Участникам.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6.2. Участник, подписавший Заявочную форму, принимает на себя все риски и все бремя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ответственности за свои действия (бездействие), повлекшие какой-либо ущерб, в том числе причинение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вреда здоровью или жизни, третьим лицам, включая Официальных лиц соревнования.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lastRenderedPageBreak/>
        <w:t xml:space="preserve">6.3. Организатор не несет ответственность за отсутствие у участника/участников информации, </w:t>
      </w:r>
    </w:p>
    <w:p w:rsidR="00482A04" w:rsidRPr="00482A04" w:rsidRDefault="00482A04" w:rsidP="00531A1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доводимой до их сведения на Брифинге, вне зависимости от причин отсутствия участника/участников на Брифинге. </w:t>
      </w:r>
    </w:p>
    <w:p w:rsidR="00482A04" w:rsidRPr="00531A13" w:rsidRDefault="00482A04" w:rsidP="00531A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3">
        <w:rPr>
          <w:rFonts w:ascii="Times New Roman" w:hAnsi="Times New Roman" w:cs="Times New Roman"/>
          <w:b/>
          <w:sz w:val="28"/>
          <w:szCs w:val="28"/>
        </w:rPr>
        <w:t>7. Заявка на участие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7.1. Для того, чтобы стать Участником соревнования, необходимо: </w:t>
      </w:r>
    </w:p>
    <w:p w:rsidR="00482A04" w:rsidRPr="00482A04" w:rsidRDefault="00DB36B0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Прибыть к месту проведения (Базовый лагерь) и заполнить заявку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б) получить от Организатора подтверждение, либо отказ на участие в соревновании.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в) оплатить сумму заявочного взноса, которая со</w:t>
      </w:r>
      <w:r w:rsidR="00DB36B0">
        <w:rPr>
          <w:rFonts w:ascii="Times New Roman" w:hAnsi="Times New Roman" w:cs="Times New Roman"/>
          <w:sz w:val="28"/>
          <w:szCs w:val="28"/>
        </w:rPr>
        <w:t xml:space="preserve">ставляет 2000 </w:t>
      </w:r>
      <w:r w:rsidRPr="00482A04">
        <w:rPr>
          <w:rFonts w:ascii="Times New Roman" w:hAnsi="Times New Roman" w:cs="Times New Roman"/>
          <w:sz w:val="28"/>
          <w:szCs w:val="28"/>
        </w:rPr>
        <w:t xml:space="preserve">рублей 00 коп. (с </w:t>
      </w:r>
    </w:p>
    <w:p w:rsidR="00482A04" w:rsidRPr="00482A04" w:rsidRDefault="00DB36B0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команды).</w:t>
      </w:r>
    </w:p>
    <w:p w:rsidR="00482A04" w:rsidRPr="00482A04" w:rsidRDefault="00482A04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7.2. Став, в соответствии с п. 7.1 Регламента, участником соре</w:t>
      </w:r>
      <w:r w:rsidR="00DB36B0">
        <w:rPr>
          <w:rFonts w:ascii="Times New Roman" w:hAnsi="Times New Roman" w:cs="Times New Roman"/>
          <w:sz w:val="28"/>
          <w:szCs w:val="28"/>
        </w:rPr>
        <w:t xml:space="preserve">внования, все члены экипажа </w:t>
      </w:r>
      <w:r w:rsidRPr="00482A04">
        <w:rPr>
          <w:rFonts w:ascii="Times New Roman" w:hAnsi="Times New Roman" w:cs="Times New Roman"/>
          <w:sz w:val="28"/>
          <w:szCs w:val="28"/>
        </w:rPr>
        <w:t xml:space="preserve">принимают на себя обязательство неукоснительно соблюдать требования настоящего Регламента.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7.3 Заявочный взнос полностью возвращается в случае: </w:t>
      </w:r>
    </w:p>
    <w:p w:rsidR="00482A04" w:rsidRPr="00482A04" w:rsidRDefault="00482A04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отклонения заявки кандидата на участие, отмены соревнований. </w:t>
      </w:r>
    </w:p>
    <w:p w:rsidR="00482A04" w:rsidRPr="00482A04" w:rsidRDefault="00482A04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В случае отмены соревнования по причине форс-ма</w:t>
      </w:r>
      <w:r w:rsidR="00DB36B0">
        <w:rPr>
          <w:rFonts w:ascii="Times New Roman" w:hAnsi="Times New Roman" w:cs="Times New Roman"/>
          <w:sz w:val="28"/>
          <w:szCs w:val="28"/>
        </w:rPr>
        <w:t>жора (например, стихийного бедствия</w:t>
      </w:r>
      <w:r w:rsidRPr="00482A04">
        <w:rPr>
          <w:rFonts w:ascii="Times New Roman" w:hAnsi="Times New Roman" w:cs="Times New Roman"/>
          <w:sz w:val="28"/>
          <w:szCs w:val="28"/>
        </w:rPr>
        <w:t xml:space="preserve">) </w:t>
      </w:r>
      <w:r w:rsidR="00DB36B0">
        <w:rPr>
          <w:rFonts w:ascii="Times New Roman" w:hAnsi="Times New Roman" w:cs="Times New Roman"/>
          <w:sz w:val="28"/>
          <w:szCs w:val="28"/>
        </w:rPr>
        <w:t>возвращается 100</w:t>
      </w:r>
      <w:r w:rsidRPr="00482A04">
        <w:rPr>
          <w:rFonts w:ascii="Times New Roman" w:hAnsi="Times New Roman" w:cs="Times New Roman"/>
          <w:sz w:val="28"/>
          <w:szCs w:val="28"/>
        </w:rPr>
        <w:t xml:space="preserve">% взноса. </w:t>
      </w:r>
    </w:p>
    <w:p w:rsidR="00482A04" w:rsidRPr="00482A04" w:rsidRDefault="00DB36B0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отказать в приёме заявки на участие без объяснения причин отказа. </w:t>
      </w:r>
    </w:p>
    <w:p w:rsidR="00482A04" w:rsidRPr="00DB36B0" w:rsidRDefault="00482A04" w:rsidP="00DB36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B0">
        <w:rPr>
          <w:rFonts w:ascii="Times New Roman" w:hAnsi="Times New Roman" w:cs="Times New Roman"/>
          <w:b/>
          <w:sz w:val="28"/>
          <w:szCs w:val="28"/>
        </w:rPr>
        <w:t>8. Регистрация и Техническая инспекция</w:t>
      </w:r>
    </w:p>
    <w:p w:rsidR="00482A04" w:rsidRPr="00482A04" w:rsidRDefault="00482A04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8.1. Все экипажи, принимающие участие в соревновании, должны пройти регистрацию, частью которой является Техническая инспекция (ТИ), в соответствии с расписанием. Факт и время явки на Регистрацию фиксируется.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Экипажи, не прошедшие регистрацию в назначенное время, не допускаются к старту соревнования.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Исключением являются форс-мажорные обстоятельства, признанные таковыми руководителем гонки </w:t>
      </w:r>
    </w:p>
    <w:p w:rsidR="00482A04" w:rsidRPr="00482A04" w:rsidRDefault="00DB36B0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. Во время Технической инспекции организатор обеспечивает предоставление участникам: стартовые номера, и карты с координатами. </w:t>
      </w:r>
    </w:p>
    <w:p w:rsidR="00482A04" w:rsidRDefault="00482A04" w:rsidP="00DB36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B0">
        <w:rPr>
          <w:rFonts w:ascii="Times New Roman" w:hAnsi="Times New Roman" w:cs="Times New Roman"/>
          <w:b/>
          <w:sz w:val="28"/>
          <w:szCs w:val="28"/>
        </w:rPr>
        <w:t>9. Условия проведения соревнований</w:t>
      </w:r>
    </w:p>
    <w:p w:rsidR="00033E0B" w:rsidRPr="00033E0B" w:rsidRDefault="00033E0B" w:rsidP="00033E0B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33E0B">
        <w:rPr>
          <w:rFonts w:ascii="Times New Roman" w:hAnsi="Times New Roman" w:cs="Times New Roman"/>
          <w:b/>
          <w:sz w:val="28"/>
          <w:szCs w:val="28"/>
        </w:rPr>
        <w:t>К соревнованиям допускаются команды, состоящие из двух-трёх экипажей</w:t>
      </w:r>
    </w:p>
    <w:p w:rsidR="00033E0B" w:rsidRPr="00DB36B0" w:rsidRDefault="00482A04" w:rsidP="00033E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Экипаж должен состоять не менее чем из двух человек. </w:t>
      </w:r>
      <w:r w:rsidR="00DB36B0">
        <w:rPr>
          <w:rFonts w:ascii="Times New Roman" w:hAnsi="Times New Roman" w:cs="Times New Roman"/>
          <w:sz w:val="28"/>
          <w:szCs w:val="28"/>
        </w:rPr>
        <w:t xml:space="preserve">(За исключением мото и </w:t>
      </w:r>
      <w:r w:rsidR="00DB36B0">
        <w:rPr>
          <w:rFonts w:ascii="Times New Roman" w:hAnsi="Times New Roman" w:cs="Times New Roman"/>
          <w:sz w:val="28"/>
          <w:szCs w:val="28"/>
          <w:lang w:val="en-US"/>
        </w:rPr>
        <w:t>ATV</w:t>
      </w:r>
      <w:r w:rsidR="00DB36B0">
        <w:rPr>
          <w:rFonts w:ascii="Times New Roman" w:hAnsi="Times New Roman" w:cs="Times New Roman"/>
          <w:sz w:val="28"/>
          <w:szCs w:val="28"/>
        </w:rPr>
        <w:t>)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Команды ф</w:t>
      </w:r>
      <w:r w:rsidR="00DB36B0">
        <w:rPr>
          <w:rFonts w:ascii="Times New Roman" w:hAnsi="Times New Roman" w:cs="Times New Roman"/>
          <w:sz w:val="28"/>
          <w:szCs w:val="28"/>
        </w:rPr>
        <w:t>ормируются по желанию участников</w:t>
      </w:r>
      <w:r w:rsidRPr="0048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6A6" w:rsidRDefault="00DB36B0" w:rsidP="007166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 команда</w:t>
      </w:r>
      <w:r w:rsidR="007166A6">
        <w:rPr>
          <w:rFonts w:ascii="Times New Roman" w:hAnsi="Times New Roman" w:cs="Times New Roman"/>
          <w:sz w:val="28"/>
          <w:szCs w:val="28"/>
        </w:rPr>
        <w:t xml:space="preserve"> на старте долж</w:t>
      </w:r>
      <w:r w:rsidR="00482A04" w:rsidRPr="00482A04">
        <w:rPr>
          <w:rFonts w:ascii="Times New Roman" w:hAnsi="Times New Roman" w:cs="Times New Roman"/>
          <w:sz w:val="28"/>
          <w:szCs w:val="28"/>
        </w:rPr>
        <w:t>н</w:t>
      </w:r>
      <w:r w:rsidR="007166A6">
        <w:rPr>
          <w:rFonts w:ascii="Times New Roman" w:hAnsi="Times New Roman" w:cs="Times New Roman"/>
          <w:sz w:val="28"/>
          <w:szCs w:val="28"/>
        </w:rPr>
        <w:t>а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иметь навигатор  </w:t>
      </w:r>
      <w:r w:rsidR="0071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04" w:rsidRPr="007166A6" w:rsidRDefault="00482A04" w:rsidP="007166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A6">
        <w:rPr>
          <w:rFonts w:ascii="Times New Roman" w:hAnsi="Times New Roman" w:cs="Times New Roman"/>
          <w:b/>
          <w:sz w:val="28"/>
          <w:szCs w:val="28"/>
        </w:rPr>
        <w:t>10. Движение по участку ориентирования</w:t>
      </w:r>
    </w:p>
    <w:p w:rsidR="00482A04" w:rsidRPr="00482A04" w:rsidRDefault="00482A04" w:rsidP="007166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10.1. Трасса соревнования включает в себя сложные для прохождения участки, такие, как глубокая колея, болота, грязь, преодоление водных преград, крутые подъемы и спуски и т.п.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10.2. Организатор устанавливает норму</w:t>
      </w:r>
      <w:r w:rsidR="007166A6">
        <w:rPr>
          <w:rFonts w:ascii="Times New Roman" w:hAnsi="Times New Roman" w:cs="Times New Roman"/>
          <w:sz w:val="28"/>
          <w:szCs w:val="28"/>
        </w:rPr>
        <w:t xml:space="preserve"> времени на прохождение трассы 24 часа</w:t>
      </w:r>
      <w:r w:rsidRPr="0048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lastRenderedPageBreak/>
        <w:t>10.3</w:t>
      </w:r>
      <w:r w:rsidR="007166A6">
        <w:rPr>
          <w:rFonts w:ascii="Times New Roman" w:hAnsi="Times New Roman" w:cs="Times New Roman"/>
          <w:sz w:val="28"/>
          <w:szCs w:val="28"/>
        </w:rPr>
        <w:t>.</w:t>
      </w:r>
      <w:r w:rsidRPr="00482A04">
        <w:rPr>
          <w:rFonts w:ascii="Times New Roman" w:hAnsi="Times New Roman" w:cs="Times New Roman"/>
          <w:sz w:val="28"/>
          <w:szCs w:val="28"/>
        </w:rPr>
        <w:t xml:space="preserve">Каждому экипажу на </w:t>
      </w:r>
      <w:r w:rsidR="007166A6">
        <w:rPr>
          <w:rFonts w:ascii="Times New Roman" w:hAnsi="Times New Roman" w:cs="Times New Roman"/>
          <w:sz w:val="28"/>
          <w:szCs w:val="28"/>
        </w:rPr>
        <w:t xml:space="preserve">старте выдается карта и координата первого контрольного пункта </w:t>
      </w:r>
      <w:r w:rsidRPr="00482A04">
        <w:rPr>
          <w:rFonts w:ascii="Times New Roman" w:hAnsi="Times New Roman" w:cs="Times New Roman"/>
          <w:sz w:val="28"/>
          <w:szCs w:val="28"/>
        </w:rPr>
        <w:t xml:space="preserve">(КП) </w:t>
      </w:r>
    </w:p>
    <w:p w:rsidR="007166A6" w:rsidRDefault="007166A6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10.4.На первом КП участники получаю координату следующего 2КП и так далее</w:t>
      </w:r>
    </w:p>
    <w:p w:rsidR="007166A6" w:rsidRPr="00482A04" w:rsidRDefault="007166A6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839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Количество КП ограничено настоящим регламентом в количестве</w:t>
      </w:r>
      <w:r w:rsidR="0008397F">
        <w:rPr>
          <w:rFonts w:ascii="Times New Roman" w:hAnsi="Times New Roman" w:cs="Times New Roman"/>
          <w:sz w:val="28"/>
          <w:szCs w:val="28"/>
        </w:rPr>
        <w:t xml:space="preserve"> ПЯТИ штук</w:t>
      </w:r>
    </w:p>
    <w:p w:rsidR="00482A04" w:rsidRPr="00482A04" w:rsidRDefault="0008397F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Участникам разрешается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пользоваться дорогами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04" w:rsidRPr="00482A04" w:rsidRDefault="0008397F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10.7.Каждая каманда 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при прохождении трассы должен пройти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КП (контрольные пункты) в количестве 5 </w:t>
      </w:r>
      <w:r>
        <w:rPr>
          <w:rFonts w:ascii="Times New Roman" w:hAnsi="Times New Roman" w:cs="Times New Roman"/>
          <w:sz w:val="28"/>
          <w:szCs w:val="28"/>
        </w:rPr>
        <w:t>шт. При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взятия КП требуется </w:t>
      </w:r>
      <w:r>
        <w:rPr>
          <w:rFonts w:ascii="Times New Roman" w:hAnsi="Times New Roman" w:cs="Times New Roman"/>
          <w:sz w:val="28"/>
          <w:szCs w:val="28"/>
        </w:rPr>
        <w:t>сделать отметку в карте у линейных судий.</w:t>
      </w:r>
    </w:p>
    <w:p w:rsidR="00482A04" w:rsidRPr="00482A04" w:rsidRDefault="00482A04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На финише результат каждого участника будет расчитываться по времени прохождения трассы с обязательным взятие всех КП. </w:t>
      </w:r>
    </w:p>
    <w:p w:rsidR="00482A04" w:rsidRPr="0008397F" w:rsidRDefault="00482A04" w:rsidP="00083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7F">
        <w:rPr>
          <w:rFonts w:ascii="Times New Roman" w:hAnsi="Times New Roman" w:cs="Times New Roman"/>
          <w:b/>
          <w:sz w:val="28"/>
          <w:szCs w:val="28"/>
        </w:rPr>
        <w:t>11. Оборудование</w:t>
      </w:r>
    </w:p>
    <w:p w:rsidR="00482A04" w:rsidRPr="00482A04" w:rsidRDefault="00482A04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11.1. Все автомобили должны быть обеспечены з</w:t>
      </w:r>
      <w:r w:rsidR="0008397F">
        <w:rPr>
          <w:rFonts w:ascii="Times New Roman" w:hAnsi="Times New Roman" w:cs="Times New Roman"/>
          <w:sz w:val="28"/>
          <w:szCs w:val="28"/>
        </w:rPr>
        <w:t>апасом топлива на преодоление 300</w:t>
      </w:r>
      <w:r w:rsidRPr="00482A04">
        <w:rPr>
          <w:rFonts w:ascii="Times New Roman" w:hAnsi="Times New Roman" w:cs="Times New Roman"/>
          <w:sz w:val="28"/>
          <w:szCs w:val="28"/>
        </w:rPr>
        <w:t xml:space="preserve"> км в тяжёлых дорожных условиях.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11.2. Участники обязаны иметь; </w:t>
      </w:r>
    </w:p>
    <w:p w:rsidR="00482A04" w:rsidRPr="00482A04" w:rsidRDefault="00482A04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а) GPS-приемник. </w:t>
      </w:r>
    </w:p>
    <w:p w:rsidR="00482A04" w:rsidRPr="00482A04" w:rsidRDefault="0008397F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Запас продуктов, воды на двое суток.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04" w:rsidRPr="00482A04" w:rsidRDefault="00482A04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11.3. Все тяжелое оборудование должно быть надежно закреплено в автомобиле или снаружи. В случае невыполнения данного условия Технический комиссар имеет право не допустить транспортное средство к участию в соревновании.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11.4. Любое транспортное средство должно быть снабжено корозащитным стропом. </w:t>
      </w:r>
    </w:p>
    <w:p w:rsidR="00482A04" w:rsidRPr="0008397F" w:rsidRDefault="00482A04" w:rsidP="00083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7F">
        <w:rPr>
          <w:rFonts w:ascii="Times New Roman" w:hAnsi="Times New Roman" w:cs="Times New Roman"/>
          <w:b/>
          <w:sz w:val="28"/>
          <w:szCs w:val="28"/>
        </w:rPr>
        <w:t>12. Экология. Безопасность</w:t>
      </w:r>
    </w:p>
    <w:p w:rsidR="00482A04" w:rsidRPr="00482A04" w:rsidRDefault="00482A04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12.1. Лица, нарушающие природоохранительное законодательство и причиняющие вред окружающей природной среде и здоровью человека, несут дисциплинарную, административную либо уголовную, гражданско-правовую и материальную ответственность в соответствии с Законодательством Российской Федерации. Действие Законодательства РФ относится как к резидентам, так и к не резидентам РФ. По статье 259 УК РФ уничтожение критических мест обитания для организмов, занесенных в Красную книгу Российской Федерации, повлекшее гибель популяций этих организмов, влечет ограничение либо </w:t>
      </w:r>
    </w:p>
    <w:p w:rsidR="00482A04" w:rsidRPr="00482A04" w:rsidRDefault="00482A04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лишение свободы на срок до трех лет. К "организмам" относятся также и насекомые. По статье 358 УК РФ "Массовое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катастрофу", влечет лишение свободы на срок от двенадцати до двадцати лет. Под действие данной статьи попадают и лесные пожары, вызванные неконтролируемыми кострами и другими неумелыми обращениями с огнем.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12.3. Запрещается валить живые деревья диаметром более 10 см во время прохождения маршрута !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Ш</w:t>
      </w:r>
      <w:r w:rsidR="0008397F">
        <w:rPr>
          <w:rFonts w:ascii="Times New Roman" w:hAnsi="Times New Roman" w:cs="Times New Roman"/>
          <w:sz w:val="28"/>
          <w:szCs w:val="28"/>
        </w:rPr>
        <w:t>траф - Дисквалификация</w:t>
      </w:r>
      <w:r w:rsidRPr="0048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A04" w:rsidRPr="00482A04" w:rsidRDefault="00482A04" w:rsidP="00353E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lastRenderedPageBreak/>
        <w:t xml:space="preserve">12.4. При движении по колее рекомендуется убирать поваленные деревья и другие объекты, которые препятствуют проезду, а не пытаться их объезжать. </w:t>
      </w:r>
    </w:p>
    <w:p w:rsidR="00482A04" w:rsidRPr="00482A04" w:rsidRDefault="00482A04" w:rsidP="00353E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12.5. 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 Ш</w:t>
      </w:r>
      <w:r w:rsidR="00353EDC">
        <w:rPr>
          <w:rFonts w:ascii="Times New Roman" w:hAnsi="Times New Roman" w:cs="Times New Roman"/>
          <w:sz w:val="28"/>
          <w:szCs w:val="28"/>
        </w:rPr>
        <w:t>траф – Дисквалификация.</w:t>
      </w:r>
    </w:p>
    <w:p w:rsidR="00482A04" w:rsidRPr="00482A04" w:rsidRDefault="00482A04" w:rsidP="00353E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12.6. Транспортные средства Участников должны быть оборудованы исправной системой выпуска выхлопных газов в соответствии с действующим Законодательством. </w:t>
      </w:r>
    </w:p>
    <w:p w:rsidR="00482A04" w:rsidRPr="00482A04" w:rsidRDefault="00482A04" w:rsidP="00353E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12.7. Запрещается иметь при себе или в транспортном средстве огнестрельное оружие. Штраф - снятие с соревнований. </w:t>
      </w:r>
    </w:p>
    <w:p w:rsidR="00482A04" w:rsidRPr="00353EDC" w:rsidRDefault="00482A04" w:rsidP="00353E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DC">
        <w:rPr>
          <w:rFonts w:ascii="Times New Roman" w:hAnsi="Times New Roman" w:cs="Times New Roman"/>
          <w:b/>
          <w:sz w:val="28"/>
          <w:szCs w:val="28"/>
        </w:rPr>
        <w:t>13. Условия зачета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Соревнование представляет собой линейную гонку между командами. </w:t>
      </w:r>
    </w:p>
    <w:p w:rsidR="00482A04" w:rsidRPr="00482A04" w:rsidRDefault="00353EDC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формируются самостоятельно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EDC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Порядок старта строго по порядковым номерам с равным интервалом 2 мин.</w:t>
      </w:r>
    </w:p>
    <w:p w:rsidR="00482A04" w:rsidRPr="00482A04" w:rsidRDefault="00353EDC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Порядковые номера получают при регистрации.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04" w:rsidRDefault="00482A04" w:rsidP="00353E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По</w:t>
      </w:r>
      <w:r w:rsidR="00353EDC">
        <w:rPr>
          <w:rFonts w:ascii="Times New Roman" w:hAnsi="Times New Roman" w:cs="Times New Roman"/>
          <w:sz w:val="28"/>
          <w:szCs w:val="28"/>
        </w:rPr>
        <w:t>бедителем будет считаться команда</w:t>
      </w:r>
      <w:r w:rsidRPr="00482A04">
        <w:rPr>
          <w:rFonts w:ascii="Times New Roman" w:hAnsi="Times New Roman" w:cs="Times New Roman"/>
          <w:sz w:val="28"/>
          <w:szCs w:val="28"/>
        </w:rPr>
        <w:t xml:space="preserve"> затративший меньше времени на прохождение трассы. </w:t>
      </w:r>
    </w:p>
    <w:p w:rsidR="00482A04" w:rsidRPr="00353EDC" w:rsidRDefault="00482A04" w:rsidP="00353E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DC">
        <w:rPr>
          <w:rFonts w:ascii="Times New Roman" w:hAnsi="Times New Roman" w:cs="Times New Roman"/>
          <w:b/>
          <w:sz w:val="28"/>
          <w:szCs w:val="28"/>
        </w:rPr>
        <w:t>14. Судейство</w:t>
      </w:r>
    </w:p>
    <w:p w:rsidR="00482A04" w:rsidRPr="00482A04" w:rsidRDefault="00482A04" w:rsidP="00353E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14.1. Судейство во время соревнования обеспечивается Организатором. Организатор обязан обеспечить Участникам равные условия в ходе соревнования для к</w:t>
      </w:r>
      <w:r w:rsidR="00353EDC">
        <w:rPr>
          <w:rFonts w:ascii="Times New Roman" w:hAnsi="Times New Roman" w:cs="Times New Roman"/>
          <w:sz w:val="28"/>
          <w:szCs w:val="28"/>
        </w:rPr>
        <w:t>аждой команды.</w:t>
      </w:r>
      <w:r w:rsidRPr="0048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Это обязательство не распространяется на состояние трассы соревнования.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14.2. Требования Судей обязательны для Участников. </w:t>
      </w:r>
    </w:p>
    <w:p w:rsidR="00482A04" w:rsidRPr="00353EDC" w:rsidRDefault="00482A04" w:rsidP="00353E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DC">
        <w:rPr>
          <w:rFonts w:ascii="Times New Roman" w:hAnsi="Times New Roman" w:cs="Times New Roman"/>
          <w:b/>
          <w:sz w:val="28"/>
          <w:szCs w:val="28"/>
        </w:rPr>
        <w:t>15. Место проведения</w:t>
      </w:r>
    </w:p>
    <w:p w:rsid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Соревнования проводятся в районе </w:t>
      </w:r>
      <w:r w:rsidR="00353EDC">
        <w:rPr>
          <w:rFonts w:ascii="Times New Roman" w:hAnsi="Times New Roman" w:cs="Times New Roman"/>
          <w:sz w:val="28"/>
          <w:szCs w:val="28"/>
        </w:rPr>
        <w:t xml:space="preserve">Салаирского кряжа, место проведения ограничено границами </w:t>
      </w:r>
      <w:r w:rsidR="00AF13B4">
        <w:rPr>
          <w:rFonts w:ascii="Times New Roman" w:hAnsi="Times New Roman" w:cs="Times New Roman"/>
          <w:sz w:val="28"/>
          <w:szCs w:val="28"/>
        </w:rPr>
        <w:t>трасс Новосибирск-Конево-Александровка-Новосибирск.</w:t>
      </w: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Pr="00AF13B4" w:rsidRDefault="00AF13B4" w:rsidP="00AF13B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Автоклуб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Бизон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sectPr w:rsidR="00AF13B4" w:rsidRPr="00AF13B4" w:rsidSect="00482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hell Dl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82A04"/>
    <w:rsid w:val="00033E0B"/>
    <w:rsid w:val="0008397F"/>
    <w:rsid w:val="002269A8"/>
    <w:rsid w:val="00353EDC"/>
    <w:rsid w:val="003A1C7F"/>
    <w:rsid w:val="00482A04"/>
    <w:rsid w:val="00531A13"/>
    <w:rsid w:val="006C719E"/>
    <w:rsid w:val="007166A6"/>
    <w:rsid w:val="00725E90"/>
    <w:rsid w:val="007829AA"/>
    <w:rsid w:val="00850644"/>
    <w:rsid w:val="00AF13B4"/>
    <w:rsid w:val="00B02D7E"/>
    <w:rsid w:val="00C046C0"/>
    <w:rsid w:val="00CD45AD"/>
    <w:rsid w:val="00DB36B0"/>
    <w:rsid w:val="00E01B50"/>
    <w:rsid w:val="00F9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A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719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7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ronov.m.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SAFRONOV</cp:lastModifiedBy>
  <cp:revision>4</cp:revision>
  <cp:lastPrinted>2015-08-28T07:14:00Z</cp:lastPrinted>
  <dcterms:created xsi:type="dcterms:W3CDTF">2015-08-28T05:05:00Z</dcterms:created>
  <dcterms:modified xsi:type="dcterms:W3CDTF">2015-09-22T13:13:00Z</dcterms:modified>
</cp:coreProperties>
</file>