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F90" w:rsidRPr="004F3F90" w:rsidRDefault="004F3F90" w:rsidP="004F3F90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32"/>
          <w:szCs w:val="28"/>
        </w:rPr>
      </w:pPr>
      <w:r w:rsidRPr="004F3F90">
        <w:rPr>
          <w:rFonts w:ascii="Calibri" w:eastAsia="Calibri" w:hAnsi="Calibri" w:cs="Times New Roman"/>
          <w:b/>
          <w:noProof/>
          <w:color w:val="000000"/>
          <w:sz w:val="32"/>
          <w:szCs w:val="28"/>
          <w:lang w:eastAsia="ru-RU"/>
        </w:rPr>
        <w:drawing>
          <wp:inline distT="0" distB="0" distL="0" distR="0">
            <wp:extent cx="1013076" cy="1013076"/>
            <wp:effectExtent l="0" t="0" r="0" b="0"/>
            <wp:docPr id="1" name="Рисунок 1" descr="C:\Соревнования\Соревнования 26-28 марта 2021 года\Готовые документы\Логотипы\F6qgUztPOp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Соревнования\Соревнования 26-28 марта 2021 года\Готовые документы\Логотипы\F6qgUztPOp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046" cy="1013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3F90">
        <w:rPr>
          <w:rFonts w:ascii="Calibri" w:eastAsia="Calibri" w:hAnsi="Calibri" w:cs="Times New Roman"/>
          <w:b/>
          <w:noProof/>
          <w:color w:val="000000"/>
          <w:sz w:val="32"/>
          <w:szCs w:val="28"/>
          <w:lang w:eastAsia="ru-RU"/>
        </w:rPr>
        <w:drawing>
          <wp:inline distT="0" distB="0" distL="0" distR="0">
            <wp:extent cx="605214" cy="875485"/>
            <wp:effectExtent l="0" t="0" r="4445" b="1270"/>
            <wp:docPr id="2" name="Рисунок 2" descr="C:\Соревнования\Соревнования 26-28 марта 2021 года\Готовые документы\Логотипы\лого Ф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Соревнования\Соревнования 26-28 марта 2021 года\Готовые документы\Логотипы\лого ФСТ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01" cy="87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3F90">
        <w:rPr>
          <w:rFonts w:ascii="Calibri" w:eastAsia="Calibri" w:hAnsi="Calibri" w:cs="Times New Roman"/>
          <w:b/>
          <w:noProof/>
          <w:color w:val="000000"/>
          <w:sz w:val="32"/>
          <w:szCs w:val="28"/>
          <w:lang w:eastAsia="ru-RU"/>
        </w:rPr>
        <w:drawing>
          <wp:inline distT="0" distB="0" distL="0" distR="0">
            <wp:extent cx="646179" cy="806235"/>
            <wp:effectExtent l="0" t="0" r="1905" b="0"/>
            <wp:docPr id="10" name="Рисунок 10" descr="C:\Соревнования\Соревнования 26-28 марта 2021 года\Готовые документы\Логотипы\gvbumqtxbh xtizlgx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Соревнования\Соревнования 26-28 марта 2021 года\Готовые документы\Логотипы\gvbumqtxbh xtizlgxj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97" cy="80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F90" w:rsidRPr="004F3F90" w:rsidRDefault="004F3F90" w:rsidP="004F3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4F3F90" w:rsidRPr="004F3F90" w:rsidRDefault="004F3F90" w:rsidP="004F3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4F3F90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Чемпионат России по спортивному туризму </w:t>
      </w:r>
    </w:p>
    <w:p w:rsidR="004F3F90" w:rsidRPr="004F3F90" w:rsidRDefault="004F3F90" w:rsidP="004F3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4F3F90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дистанции – на средствах передвижения </w:t>
      </w:r>
    </w:p>
    <w:p w:rsidR="004F3F90" w:rsidRPr="004F3F90" w:rsidRDefault="004F3F90" w:rsidP="004F3F90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4F3F90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вид программы: авто-мото</w:t>
      </w:r>
    </w:p>
    <w:p w:rsidR="004F3F90" w:rsidRPr="004F3F90" w:rsidRDefault="004F3F90" w:rsidP="004F3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F9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14-18 апреля 2022 г. </w:t>
      </w:r>
      <w:r w:rsidRPr="004F3F90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4F3F90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4F3F90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4F3F90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4F3F90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4F3F90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4F3F90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4F3F90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п. Соловьевска, </w:t>
      </w:r>
      <w:r w:rsidR="00BD4E2A">
        <w:rPr>
          <w:rFonts w:ascii="Times New Roman" w:eastAsia="Times New Roman" w:hAnsi="Times New Roman" w:cs="Times New Roman"/>
          <w:sz w:val="20"/>
          <w:szCs w:val="24"/>
          <w:lang w:eastAsia="ru-RU"/>
        </w:rPr>
        <w:t>Оренбургская обл.</w:t>
      </w:r>
    </w:p>
    <w:p w:rsidR="000C390B" w:rsidRPr="000C390B" w:rsidRDefault="000C390B" w:rsidP="000C39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4A06" w:rsidRDefault="00B84A06" w:rsidP="009708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390B" w:rsidRPr="000C390B" w:rsidRDefault="000C390B" w:rsidP="000C3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390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УСЛОВИЯ СОРЕВНОВАНИЙ В ДИСЦИПЛИНЕ:</w:t>
      </w:r>
    </w:p>
    <w:p w:rsidR="000C390B" w:rsidRDefault="000C390B" w:rsidP="000C3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390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ДИСТАНЦИЯ – НА СРЕДСТВАХ ПЕРЕДВИЖЕНИЯ – ГРУППА, </w:t>
      </w:r>
    </w:p>
    <w:p w:rsidR="000C390B" w:rsidRPr="000C390B" w:rsidRDefault="00F6698C" w:rsidP="000C3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68257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ДЛИННАЯ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bookmarkStart w:id="0" w:name="bookmark6"/>
      <w:bookmarkEnd w:id="0"/>
      <w:r w:rsidR="000C3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</w:t>
      </w:r>
      <w:r w:rsidR="004F3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КЛАССА ДИСТАНЦИИ</w:t>
      </w:r>
    </w:p>
    <w:p w:rsidR="000C390B" w:rsidRPr="000C390B" w:rsidRDefault="000C390B" w:rsidP="000C39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390B" w:rsidRPr="000C390B" w:rsidRDefault="000C390B" w:rsidP="000C39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9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Информация по дистанции </w:t>
      </w:r>
    </w:p>
    <w:p w:rsidR="000C390B" w:rsidRPr="000C390B" w:rsidRDefault="000C390B" w:rsidP="000C39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8"/>
          <w:lang w:eastAsia="ru-RU"/>
        </w:rPr>
      </w:pPr>
    </w:p>
    <w:tbl>
      <w:tblPr>
        <w:tblW w:w="48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9"/>
        <w:gridCol w:w="1615"/>
        <w:gridCol w:w="1799"/>
        <w:gridCol w:w="4432"/>
      </w:tblGrid>
      <w:tr w:rsidR="00F6698C" w:rsidRPr="000C390B" w:rsidTr="00BD4E2A">
        <w:trPr>
          <w:trHeight w:val="283"/>
          <w:jc w:val="center"/>
        </w:trPr>
        <w:tc>
          <w:tcPr>
            <w:tcW w:w="1114" w:type="pct"/>
            <w:vAlign w:val="center"/>
          </w:tcPr>
          <w:p w:rsidR="000C390B" w:rsidRPr="000C390B" w:rsidRDefault="000C390B" w:rsidP="000C3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0C39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Класс дистанции</w:t>
            </w:r>
          </w:p>
        </w:tc>
        <w:tc>
          <w:tcPr>
            <w:tcW w:w="800" w:type="pct"/>
            <w:vAlign w:val="center"/>
          </w:tcPr>
          <w:p w:rsidR="000C390B" w:rsidRPr="000C390B" w:rsidRDefault="004F3F90" w:rsidP="004F3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  <w:r w:rsidR="000C390B" w:rsidRPr="000C390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пятый</w:t>
            </w:r>
            <w:r w:rsidR="000C390B" w:rsidRPr="000C390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891" w:type="pct"/>
            <w:vMerge w:val="restart"/>
            <w:vAlign w:val="center"/>
          </w:tcPr>
          <w:p w:rsidR="000C390B" w:rsidRPr="000C390B" w:rsidRDefault="000C390B" w:rsidP="000C3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Район проведения</w:t>
            </w:r>
          </w:p>
        </w:tc>
        <w:tc>
          <w:tcPr>
            <w:tcW w:w="2195" w:type="pct"/>
            <w:vMerge w:val="restart"/>
            <w:vAlign w:val="center"/>
          </w:tcPr>
          <w:p w:rsidR="000C390B" w:rsidRPr="000C390B" w:rsidRDefault="000C390B" w:rsidP="004F3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390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Окрестности </w:t>
            </w:r>
            <w:r w:rsidR="004F3F9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Черноречье</w:t>
            </w:r>
            <w:r w:rsidRPr="000C390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="004F3F9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Чесноковка</w:t>
            </w:r>
            <w:proofErr w:type="spellEnd"/>
            <w:r w:rsidRPr="000C390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, </w:t>
            </w:r>
            <w:r w:rsidR="004F3F9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Садовый</w:t>
            </w:r>
            <w:r w:rsidRPr="000C390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, </w:t>
            </w:r>
            <w:r w:rsidR="004F3F9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Переволоцкий</w:t>
            </w:r>
            <w:r w:rsidRPr="000C390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 А</w:t>
            </w:r>
            <w:r w:rsidR="004F3F9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дамовка</w:t>
            </w:r>
            <w:r w:rsidRPr="000C390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="004F3F9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Кариновка</w:t>
            </w:r>
            <w:proofErr w:type="spellEnd"/>
            <w:r w:rsidRPr="000C390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, </w:t>
            </w:r>
            <w:r w:rsidR="004F3F9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Каргала</w:t>
            </w:r>
            <w:r w:rsidRPr="000C390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, </w:t>
            </w:r>
            <w:r w:rsidR="004F3F9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Подгородняя Покровка</w:t>
            </w:r>
          </w:p>
        </w:tc>
      </w:tr>
      <w:tr w:rsidR="00F6698C" w:rsidRPr="000C390B" w:rsidTr="00BD4E2A">
        <w:trPr>
          <w:trHeight w:val="283"/>
          <w:jc w:val="center"/>
        </w:trPr>
        <w:tc>
          <w:tcPr>
            <w:tcW w:w="1114" w:type="pct"/>
            <w:vAlign w:val="center"/>
          </w:tcPr>
          <w:p w:rsidR="000C390B" w:rsidRPr="000C390B" w:rsidRDefault="000C390B" w:rsidP="000C3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0C39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Длина дистанции</w:t>
            </w:r>
          </w:p>
        </w:tc>
        <w:tc>
          <w:tcPr>
            <w:tcW w:w="800" w:type="pct"/>
            <w:vAlign w:val="center"/>
          </w:tcPr>
          <w:p w:rsidR="000C390B" w:rsidRPr="000C390B" w:rsidRDefault="004F3F90" w:rsidP="000C3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82571">
              <w:rPr>
                <w:rFonts w:ascii="Times New Roman" w:hAnsi="Times New Roman" w:cs="Times New Roman"/>
                <w:sz w:val="24"/>
                <w:szCs w:val="28"/>
              </w:rPr>
              <w:t>350 км</w:t>
            </w:r>
          </w:p>
        </w:tc>
        <w:tc>
          <w:tcPr>
            <w:tcW w:w="891" w:type="pct"/>
            <w:vMerge/>
            <w:vAlign w:val="center"/>
          </w:tcPr>
          <w:p w:rsidR="000C390B" w:rsidRPr="000C390B" w:rsidRDefault="000C390B" w:rsidP="000C3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195" w:type="pct"/>
            <w:vMerge/>
            <w:vAlign w:val="center"/>
          </w:tcPr>
          <w:p w:rsidR="000C390B" w:rsidRPr="000C390B" w:rsidRDefault="000C390B" w:rsidP="000C3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F6698C" w:rsidRPr="000C390B" w:rsidTr="00BD4E2A">
        <w:trPr>
          <w:trHeight w:val="283"/>
          <w:jc w:val="center"/>
        </w:trPr>
        <w:tc>
          <w:tcPr>
            <w:tcW w:w="1114" w:type="pct"/>
            <w:vAlign w:val="center"/>
          </w:tcPr>
          <w:p w:rsidR="000C390B" w:rsidRPr="000C390B" w:rsidRDefault="004F3F90" w:rsidP="004F3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Общее количество КП </w:t>
            </w:r>
          </w:p>
        </w:tc>
        <w:tc>
          <w:tcPr>
            <w:tcW w:w="800" w:type="pct"/>
            <w:vAlign w:val="center"/>
          </w:tcPr>
          <w:p w:rsidR="000C390B" w:rsidRPr="000C390B" w:rsidRDefault="003518E3" w:rsidP="000C3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  <w:r w:rsidR="004F3F9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 шт</w:t>
            </w:r>
            <w:r w:rsidR="00BD4E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891" w:type="pct"/>
            <w:vAlign w:val="center"/>
          </w:tcPr>
          <w:p w:rsidR="000C390B" w:rsidRPr="000C390B" w:rsidRDefault="000C390B" w:rsidP="000C3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0C39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Дата, время старта</w:t>
            </w:r>
          </w:p>
        </w:tc>
        <w:tc>
          <w:tcPr>
            <w:tcW w:w="2195" w:type="pct"/>
            <w:vAlign w:val="center"/>
          </w:tcPr>
          <w:p w:rsidR="000C390B" w:rsidRPr="000C390B" w:rsidRDefault="007E490D" w:rsidP="004F3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  <w:r w:rsidR="004F3F9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:00, 15.04</w:t>
            </w:r>
            <w:r w:rsidR="00F6698C" w:rsidRPr="00F6698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.202</w:t>
            </w:r>
            <w:r w:rsidR="004F3F9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  <w:r w:rsidR="00F6698C" w:rsidRPr="00F6698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г</w:t>
            </w:r>
            <w:r w:rsidR="00F6698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 (</w:t>
            </w:r>
            <w:r w:rsidR="004F3F9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пятница</w:t>
            </w:r>
            <w:r w:rsidR="00F6698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)</w:t>
            </w:r>
          </w:p>
        </w:tc>
      </w:tr>
      <w:tr w:rsidR="000C390B" w:rsidRPr="000C390B" w:rsidTr="00BD4E2A">
        <w:trPr>
          <w:trHeight w:val="283"/>
          <w:jc w:val="center"/>
        </w:trPr>
        <w:tc>
          <w:tcPr>
            <w:tcW w:w="1114" w:type="pct"/>
            <w:vAlign w:val="center"/>
          </w:tcPr>
          <w:p w:rsidR="000C390B" w:rsidRPr="000C390B" w:rsidRDefault="004F3F90" w:rsidP="004F3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ОКВ дистанции </w:t>
            </w:r>
          </w:p>
        </w:tc>
        <w:tc>
          <w:tcPr>
            <w:tcW w:w="800" w:type="pct"/>
            <w:vAlign w:val="center"/>
          </w:tcPr>
          <w:p w:rsidR="000C390B" w:rsidRPr="00E86255" w:rsidRDefault="004F3F90" w:rsidP="00124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  <w:r w:rsidRPr="003518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r w:rsidR="001245C6" w:rsidRPr="003518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  <w:r w:rsidRPr="003518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часов</w:t>
            </w:r>
          </w:p>
        </w:tc>
        <w:tc>
          <w:tcPr>
            <w:tcW w:w="891" w:type="pct"/>
            <w:vAlign w:val="center"/>
          </w:tcPr>
          <w:p w:rsidR="000C390B" w:rsidRPr="000C390B" w:rsidRDefault="00F6698C" w:rsidP="000C3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F66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Стартовый интервал</w:t>
            </w:r>
          </w:p>
        </w:tc>
        <w:tc>
          <w:tcPr>
            <w:tcW w:w="2195" w:type="pct"/>
            <w:vAlign w:val="center"/>
          </w:tcPr>
          <w:p w:rsidR="000C390B" w:rsidRPr="000C390B" w:rsidRDefault="00F6698C" w:rsidP="000C3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6698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согласно стартовому протоколу</w:t>
            </w:r>
          </w:p>
        </w:tc>
      </w:tr>
    </w:tbl>
    <w:p w:rsidR="000C390B" w:rsidRPr="000C390B" w:rsidRDefault="000C390B" w:rsidP="000C39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20FF" w:rsidRPr="00E66F1A" w:rsidRDefault="004420FF" w:rsidP="00442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F1A">
        <w:rPr>
          <w:rFonts w:ascii="Times New Roman" w:hAnsi="Times New Roman" w:cs="Times New Roman"/>
          <w:b/>
          <w:sz w:val="28"/>
          <w:szCs w:val="28"/>
        </w:rPr>
        <w:t>Техническая информация</w:t>
      </w:r>
    </w:p>
    <w:p w:rsidR="00EA540D" w:rsidRDefault="001A6303" w:rsidP="001A6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1A6303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Ориентирование по GPS – поиск контрольных пунктов (КП) с применением систем спутниковой навигации. Экипаж</w:t>
      </w:r>
      <w:r w:rsidRPr="001A630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движется от старта до финиша в </w:t>
      </w:r>
      <w:r w:rsidRPr="001A6303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zh-CN"/>
        </w:rPr>
        <w:t>произвольном</w:t>
      </w:r>
      <w:r w:rsidRPr="001A6303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zh-CN"/>
        </w:rPr>
        <w:t xml:space="preserve"> направлении</w:t>
      </w:r>
      <w:r w:rsidRPr="001A6303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с соблюдением скоростного режима и ПДД, согласно GPS координатам и легенде.</w:t>
      </w:r>
      <w:r w:rsidR="004716B1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E17050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Всего </w:t>
      </w:r>
      <w:r w:rsidR="003518E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40 КП, из </w:t>
      </w:r>
      <w:proofErr w:type="gramStart"/>
      <w:r w:rsidR="003518E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которых</w:t>
      </w:r>
      <w:proofErr w:type="gramEnd"/>
      <w:r w:rsidR="007A292F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,</w:t>
      </w:r>
      <w:r w:rsidR="003518E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2</w:t>
      </w:r>
      <w:r w:rsidR="006900C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0 КП будет дано точными</w:t>
      </w:r>
      <w:r w:rsidR="004716B1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координатами, а 2</w:t>
      </w:r>
      <w:r w:rsidR="006900C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0 КП нужно будет найт</w:t>
      </w:r>
      <w:r w:rsidR="00E17050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и согласно легенде</w:t>
      </w:r>
      <w:r w:rsidR="00E8625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. </w:t>
      </w:r>
      <w:r w:rsidR="007A292F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30 из 40 КП будут с электронной отметкой, а 10 КП только с </w:t>
      </w:r>
      <w:proofErr w:type="spellStart"/>
      <w:r w:rsidR="007A292F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фотофиксацией</w:t>
      </w:r>
      <w:proofErr w:type="spellEnd"/>
      <w:r w:rsidR="007A292F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.</w:t>
      </w:r>
    </w:p>
    <w:p w:rsidR="004716B1" w:rsidRPr="001A6303" w:rsidRDefault="004716B1" w:rsidP="00471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 w:rsidRPr="001A630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Все КП находятся в </w:t>
      </w:r>
      <w:r w:rsidRPr="001A6303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обозначенных на местности квадратах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10</w:t>
      </w:r>
      <w:r w:rsidRPr="001A6303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х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10</w:t>
      </w:r>
      <w:r w:rsidRPr="001A6303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м.</w:t>
      </w:r>
    </w:p>
    <w:p w:rsidR="004716B1" w:rsidRPr="001A6303" w:rsidRDefault="004716B1" w:rsidP="004716B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Участников ожидают д</w:t>
      </w:r>
      <w:r w:rsidRPr="00872AA0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ороги общего пользования, дороги с грунтовым или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каменистым</w:t>
      </w:r>
      <w:r w:rsidRPr="00872AA0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покрытием, колеей, возможно с глубокими лужами, камнями,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сильно</w:t>
      </w:r>
      <w:r w:rsidRPr="00872AA0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пересеченны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м</w:t>
      </w:r>
      <w:r w:rsidRPr="00872AA0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рельеф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ом</w:t>
      </w:r>
      <w:r w:rsidRPr="00872AA0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.</w:t>
      </w:r>
    </w:p>
    <w:p w:rsidR="00EA540D" w:rsidRDefault="00EA540D" w:rsidP="001A6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:rsidR="0093493B" w:rsidRPr="003A199A" w:rsidRDefault="00A60E55" w:rsidP="00442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3A199A">
        <w:rPr>
          <w:rFonts w:ascii="Times New Roman" w:hAnsi="Times New Roman" w:cs="Times New Roman"/>
          <w:b/>
          <w:sz w:val="28"/>
          <w:szCs w:val="28"/>
        </w:rPr>
        <w:t>словия дистанции</w:t>
      </w:r>
    </w:p>
    <w:p w:rsidR="00F6698C" w:rsidRPr="00884670" w:rsidRDefault="004F3F90" w:rsidP="00DB1CF5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84670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501C50" w:rsidRPr="00884670">
        <w:rPr>
          <w:rFonts w:ascii="Times New Roman" w:hAnsi="Times New Roman" w:cs="Times New Roman"/>
          <w:sz w:val="28"/>
          <w:szCs w:val="28"/>
        </w:rPr>
        <w:t>команды</w:t>
      </w:r>
      <w:r w:rsidRPr="00884670">
        <w:rPr>
          <w:rFonts w:ascii="Times New Roman" w:hAnsi="Times New Roman" w:cs="Times New Roman"/>
          <w:sz w:val="28"/>
          <w:szCs w:val="28"/>
        </w:rPr>
        <w:t>: 4 человека, 2</w:t>
      </w:r>
      <w:r w:rsidR="00A60E55" w:rsidRPr="00884670">
        <w:rPr>
          <w:rFonts w:ascii="Times New Roman" w:hAnsi="Times New Roman" w:cs="Times New Roman"/>
          <w:sz w:val="28"/>
          <w:szCs w:val="28"/>
        </w:rPr>
        <w:t xml:space="preserve"> машин</w:t>
      </w:r>
      <w:r w:rsidRPr="00884670">
        <w:rPr>
          <w:rFonts w:ascii="Times New Roman" w:hAnsi="Times New Roman" w:cs="Times New Roman"/>
          <w:sz w:val="28"/>
          <w:szCs w:val="28"/>
        </w:rPr>
        <w:t>ы</w:t>
      </w:r>
      <w:r w:rsidR="00A60E55" w:rsidRPr="00884670">
        <w:rPr>
          <w:rFonts w:ascii="Times New Roman" w:hAnsi="Times New Roman" w:cs="Times New Roman"/>
          <w:sz w:val="28"/>
          <w:szCs w:val="28"/>
        </w:rPr>
        <w:t xml:space="preserve"> (смешанные экипажи</w:t>
      </w:r>
      <w:r w:rsidRPr="00884670">
        <w:rPr>
          <w:rFonts w:ascii="Times New Roman" w:hAnsi="Times New Roman" w:cs="Times New Roman"/>
          <w:sz w:val="28"/>
          <w:szCs w:val="28"/>
        </w:rPr>
        <w:t xml:space="preserve"> (2 мужчины+2 женщины</w:t>
      </w:r>
      <w:r w:rsidR="00A60E55" w:rsidRPr="00884670">
        <w:rPr>
          <w:rFonts w:ascii="Times New Roman" w:hAnsi="Times New Roman" w:cs="Times New Roman"/>
          <w:sz w:val="28"/>
          <w:szCs w:val="28"/>
        </w:rPr>
        <w:t>)</w:t>
      </w:r>
      <w:r w:rsidR="001A6303" w:rsidRPr="00884670">
        <w:rPr>
          <w:rFonts w:ascii="Times New Roman" w:hAnsi="Times New Roman" w:cs="Times New Roman"/>
          <w:sz w:val="28"/>
          <w:szCs w:val="28"/>
        </w:rPr>
        <w:t>;</w:t>
      </w:r>
    </w:p>
    <w:p w:rsidR="00DB593B" w:rsidRPr="00884670" w:rsidRDefault="00B40F2C" w:rsidP="00DB1CF5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84670">
        <w:rPr>
          <w:rFonts w:ascii="Times New Roman" w:hAnsi="Times New Roman" w:cs="Times New Roman"/>
          <w:sz w:val="28"/>
          <w:szCs w:val="28"/>
        </w:rPr>
        <w:t xml:space="preserve">К </w:t>
      </w:r>
      <w:r w:rsidR="001245C6" w:rsidRPr="00884670">
        <w:rPr>
          <w:rFonts w:ascii="Times New Roman" w:hAnsi="Times New Roman" w:cs="Times New Roman"/>
          <w:sz w:val="28"/>
          <w:szCs w:val="28"/>
        </w:rPr>
        <w:t>11</w:t>
      </w:r>
      <w:r w:rsidR="006B1294" w:rsidRPr="00884670">
        <w:rPr>
          <w:rFonts w:ascii="Times New Roman" w:hAnsi="Times New Roman" w:cs="Times New Roman"/>
          <w:sz w:val="28"/>
          <w:szCs w:val="28"/>
        </w:rPr>
        <w:t>:</w:t>
      </w:r>
      <w:r w:rsidR="008C632A" w:rsidRPr="00884670">
        <w:rPr>
          <w:rFonts w:ascii="Times New Roman" w:hAnsi="Times New Roman" w:cs="Times New Roman"/>
          <w:sz w:val="28"/>
          <w:szCs w:val="28"/>
        </w:rPr>
        <w:t>0</w:t>
      </w:r>
      <w:r w:rsidR="006B1294" w:rsidRPr="00884670">
        <w:rPr>
          <w:rFonts w:ascii="Times New Roman" w:hAnsi="Times New Roman" w:cs="Times New Roman"/>
          <w:sz w:val="28"/>
          <w:szCs w:val="28"/>
        </w:rPr>
        <w:t>0</w:t>
      </w:r>
      <w:r w:rsidR="0093493B" w:rsidRPr="00884670">
        <w:rPr>
          <w:rFonts w:ascii="Times New Roman" w:hAnsi="Times New Roman" w:cs="Times New Roman"/>
          <w:sz w:val="28"/>
          <w:szCs w:val="28"/>
        </w:rPr>
        <w:t xml:space="preserve"> участники выстраиваются </w:t>
      </w:r>
      <w:r w:rsidR="008C632A" w:rsidRPr="00884670">
        <w:rPr>
          <w:rFonts w:ascii="Times New Roman" w:hAnsi="Times New Roman" w:cs="Times New Roman"/>
          <w:sz w:val="28"/>
          <w:szCs w:val="28"/>
        </w:rPr>
        <w:t>согласно стартовому протоколу</w:t>
      </w:r>
      <w:r w:rsidR="00D57CFA" w:rsidRPr="00884670">
        <w:rPr>
          <w:rFonts w:ascii="Times New Roman" w:hAnsi="Times New Roman" w:cs="Times New Roman"/>
          <w:sz w:val="28"/>
          <w:szCs w:val="28"/>
        </w:rPr>
        <w:t>,</w:t>
      </w:r>
      <w:r w:rsidR="00501C50" w:rsidRPr="00884670">
        <w:rPr>
          <w:rFonts w:ascii="Times New Roman" w:hAnsi="Times New Roman" w:cs="Times New Roman"/>
          <w:sz w:val="28"/>
          <w:szCs w:val="28"/>
        </w:rPr>
        <w:t xml:space="preserve"> экипажам на</w:t>
      </w:r>
      <w:r w:rsidR="00884670" w:rsidRPr="00884670">
        <w:rPr>
          <w:rFonts w:ascii="Times New Roman" w:hAnsi="Times New Roman" w:cs="Times New Roman"/>
          <w:sz w:val="28"/>
          <w:szCs w:val="28"/>
        </w:rPr>
        <w:t xml:space="preserve"> </w:t>
      </w:r>
      <w:r w:rsidR="00501C50" w:rsidRPr="00884670">
        <w:rPr>
          <w:rFonts w:ascii="Times New Roman" w:hAnsi="Times New Roman" w:cs="Times New Roman"/>
          <w:sz w:val="28"/>
          <w:szCs w:val="28"/>
        </w:rPr>
        <w:t>старте</w:t>
      </w:r>
      <w:r w:rsidR="0093493B" w:rsidRPr="00884670">
        <w:rPr>
          <w:rFonts w:ascii="Times New Roman" w:hAnsi="Times New Roman" w:cs="Times New Roman"/>
          <w:sz w:val="28"/>
          <w:szCs w:val="28"/>
        </w:rPr>
        <w:t xml:space="preserve"> выдается</w:t>
      </w:r>
      <w:r w:rsidR="00884670" w:rsidRPr="00884670">
        <w:rPr>
          <w:rFonts w:ascii="Times New Roman" w:hAnsi="Times New Roman" w:cs="Times New Roman"/>
          <w:sz w:val="28"/>
          <w:szCs w:val="28"/>
        </w:rPr>
        <w:t xml:space="preserve"> легенда, где прописан список </w:t>
      </w:r>
      <w:r w:rsidR="0093493B" w:rsidRPr="00884670">
        <w:rPr>
          <w:rFonts w:ascii="Times New Roman" w:hAnsi="Times New Roman" w:cs="Times New Roman"/>
          <w:sz w:val="28"/>
          <w:szCs w:val="28"/>
        </w:rPr>
        <w:t xml:space="preserve">КП с GPS-координатами для взятия их </w:t>
      </w:r>
      <w:r w:rsidR="00884670" w:rsidRPr="00884670">
        <w:rPr>
          <w:rFonts w:ascii="Times New Roman" w:hAnsi="Times New Roman" w:cs="Times New Roman"/>
          <w:b/>
          <w:sz w:val="28"/>
          <w:szCs w:val="28"/>
        </w:rPr>
        <w:t>в свободной</w:t>
      </w:r>
      <w:r w:rsidR="0093493B" w:rsidRPr="00884670">
        <w:rPr>
          <w:rFonts w:ascii="Times New Roman" w:hAnsi="Times New Roman" w:cs="Times New Roman"/>
          <w:sz w:val="28"/>
          <w:szCs w:val="28"/>
        </w:rPr>
        <w:t xml:space="preserve"> последовательности.</w:t>
      </w:r>
    </w:p>
    <w:p w:rsidR="00EC4AAF" w:rsidRPr="00884670" w:rsidRDefault="00EC4AAF" w:rsidP="00DB1CF5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84670">
        <w:rPr>
          <w:rFonts w:ascii="Times New Roman" w:hAnsi="Times New Roman" w:cs="Times New Roman"/>
          <w:sz w:val="28"/>
          <w:szCs w:val="28"/>
        </w:rPr>
        <w:t>Старт экипажей (групп) осуществляется при работающем двигателе.</w:t>
      </w:r>
    </w:p>
    <w:p w:rsidR="00A60E55" w:rsidRPr="00884670" w:rsidRDefault="00A60E55" w:rsidP="00DB1CF5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84670">
        <w:rPr>
          <w:rFonts w:ascii="Times New Roman" w:hAnsi="Times New Roman" w:cs="Times New Roman"/>
          <w:sz w:val="28"/>
          <w:szCs w:val="28"/>
        </w:rPr>
        <w:t xml:space="preserve">Финиш дистанции </w:t>
      </w:r>
      <w:r w:rsidR="006C431B" w:rsidRPr="00884670">
        <w:rPr>
          <w:rFonts w:ascii="Times New Roman" w:hAnsi="Times New Roman" w:cs="Times New Roman"/>
          <w:sz w:val="28"/>
          <w:szCs w:val="28"/>
        </w:rPr>
        <w:t>–</w:t>
      </w:r>
      <w:r w:rsidR="00884670" w:rsidRPr="00884670">
        <w:rPr>
          <w:rFonts w:ascii="Times New Roman" w:hAnsi="Times New Roman" w:cs="Times New Roman"/>
          <w:sz w:val="28"/>
          <w:szCs w:val="28"/>
        </w:rPr>
        <w:t xml:space="preserve"> </w:t>
      </w:r>
      <w:r w:rsidR="006C431B" w:rsidRPr="00884670">
        <w:rPr>
          <w:rFonts w:ascii="Times New Roman" w:hAnsi="Times New Roman" w:cs="Times New Roman"/>
          <w:sz w:val="28"/>
          <w:szCs w:val="28"/>
        </w:rPr>
        <w:t>по</w:t>
      </w:r>
      <w:r w:rsidR="00884670" w:rsidRPr="00884670">
        <w:rPr>
          <w:rFonts w:ascii="Times New Roman" w:hAnsi="Times New Roman" w:cs="Times New Roman"/>
          <w:sz w:val="28"/>
          <w:szCs w:val="28"/>
        </w:rPr>
        <w:t xml:space="preserve"> </w:t>
      </w:r>
      <w:r w:rsidR="006C431B" w:rsidRPr="00884670">
        <w:rPr>
          <w:rFonts w:ascii="Times New Roman" w:hAnsi="Times New Roman" w:cs="Times New Roman"/>
          <w:sz w:val="28"/>
          <w:szCs w:val="28"/>
        </w:rPr>
        <w:t>остановке в створе финишных ворот</w:t>
      </w:r>
      <w:r w:rsidR="00501C50" w:rsidRPr="00884670">
        <w:rPr>
          <w:rFonts w:ascii="Times New Roman" w:hAnsi="Times New Roman" w:cs="Times New Roman"/>
          <w:sz w:val="28"/>
          <w:szCs w:val="28"/>
        </w:rPr>
        <w:t xml:space="preserve"> базами двух</w:t>
      </w:r>
      <w:r w:rsidR="006C431B" w:rsidRPr="00884670">
        <w:rPr>
          <w:rFonts w:ascii="Times New Roman" w:hAnsi="Times New Roman" w:cs="Times New Roman"/>
          <w:sz w:val="28"/>
          <w:szCs w:val="28"/>
        </w:rPr>
        <w:t xml:space="preserve"> ТС</w:t>
      </w:r>
      <w:r w:rsidR="00501C50" w:rsidRPr="00884670">
        <w:rPr>
          <w:rFonts w:ascii="Times New Roman" w:hAnsi="Times New Roman" w:cs="Times New Roman"/>
          <w:sz w:val="28"/>
          <w:szCs w:val="28"/>
        </w:rPr>
        <w:t xml:space="preserve"> команды</w:t>
      </w:r>
      <w:r w:rsidR="006C431B" w:rsidRPr="00884670">
        <w:rPr>
          <w:rFonts w:ascii="Times New Roman" w:hAnsi="Times New Roman" w:cs="Times New Roman"/>
          <w:sz w:val="28"/>
          <w:szCs w:val="28"/>
        </w:rPr>
        <w:t>.</w:t>
      </w:r>
    </w:p>
    <w:p w:rsidR="004716B1" w:rsidRPr="00884670" w:rsidRDefault="004716B1" w:rsidP="004716B1">
      <w:pPr>
        <w:pStyle w:val="a7"/>
        <w:numPr>
          <w:ilvl w:val="0"/>
          <w:numId w:val="1"/>
        </w:numPr>
        <w:shd w:val="clear" w:color="auto" w:fill="auto"/>
        <w:spacing w:before="0" w:after="0" w:line="240" w:lineRule="auto"/>
        <w:ind w:left="709" w:hanging="709"/>
        <w:jc w:val="both"/>
        <w:rPr>
          <w:rFonts w:eastAsiaTheme="minorHAnsi"/>
          <w:sz w:val="28"/>
          <w:szCs w:val="28"/>
          <w:lang w:eastAsia="en-US"/>
        </w:rPr>
      </w:pPr>
      <w:r w:rsidRPr="00884670">
        <w:rPr>
          <w:rFonts w:eastAsiaTheme="minorHAnsi"/>
          <w:sz w:val="28"/>
          <w:szCs w:val="28"/>
          <w:lang w:eastAsia="en-US"/>
        </w:rPr>
        <w:lastRenderedPageBreak/>
        <w:t>Каждый К</w:t>
      </w:r>
      <w:r w:rsidR="0013357B" w:rsidRPr="00884670">
        <w:rPr>
          <w:rFonts w:eastAsiaTheme="minorHAnsi"/>
          <w:sz w:val="28"/>
          <w:szCs w:val="28"/>
          <w:lang w:eastAsia="en-US"/>
        </w:rPr>
        <w:t xml:space="preserve">П имеет свою стоимость в баллах, таблица </w:t>
      </w:r>
      <w:r w:rsidR="00884670" w:rsidRPr="00884670">
        <w:rPr>
          <w:rFonts w:eastAsiaTheme="minorHAnsi"/>
          <w:sz w:val="28"/>
          <w:szCs w:val="28"/>
          <w:lang w:eastAsia="en-US"/>
        </w:rPr>
        <w:t>стоимости</w:t>
      </w:r>
      <w:r w:rsidR="0013357B" w:rsidRPr="00884670">
        <w:rPr>
          <w:rFonts w:eastAsiaTheme="minorHAnsi"/>
          <w:sz w:val="28"/>
          <w:szCs w:val="28"/>
          <w:lang w:eastAsia="en-US"/>
        </w:rPr>
        <w:t xml:space="preserve"> КП прописана в легенде.</w:t>
      </w:r>
      <w:r w:rsidRPr="00884670">
        <w:rPr>
          <w:rFonts w:eastAsiaTheme="minorHAnsi"/>
          <w:sz w:val="28"/>
          <w:szCs w:val="28"/>
          <w:lang w:eastAsia="en-US"/>
        </w:rPr>
        <w:t xml:space="preserve"> За выход за рамки контрольного времени начисляется штраф в виде вычитания </w:t>
      </w:r>
      <w:r w:rsidR="0013357B" w:rsidRPr="00884670">
        <w:rPr>
          <w:rFonts w:eastAsiaTheme="minorHAnsi"/>
          <w:sz w:val="28"/>
          <w:szCs w:val="28"/>
          <w:lang w:eastAsia="en-US"/>
        </w:rPr>
        <w:t xml:space="preserve">баллов, 1 минута </w:t>
      </w:r>
      <w:r w:rsidR="00884670" w:rsidRPr="00884670">
        <w:rPr>
          <w:rFonts w:eastAsiaTheme="minorHAnsi"/>
          <w:sz w:val="28"/>
          <w:szCs w:val="28"/>
          <w:lang w:eastAsia="en-US"/>
        </w:rPr>
        <w:t>опоздания</w:t>
      </w:r>
      <w:r w:rsidR="0013357B" w:rsidRPr="00884670">
        <w:rPr>
          <w:rFonts w:eastAsiaTheme="minorHAnsi"/>
          <w:sz w:val="28"/>
          <w:szCs w:val="28"/>
          <w:lang w:eastAsia="en-US"/>
        </w:rPr>
        <w:t xml:space="preserve"> равна 1 баллу</w:t>
      </w:r>
      <w:r w:rsidRPr="00884670">
        <w:rPr>
          <w:rFonts w:eastAsiaTheme="minorHAnsi"/>
          <w:sz w:val="28"/>
          <w:szCs w:val="28"/>
          <w:lang w:eastAsia="en-US"/>
        </w:rPr>
        <w:t xml:space="preserve">. </w:t>
      </w:r>
    </w:p>
    <w:p w:rsidR="0013357B" w:rsidRPr="00884670" w:rsidRDefault="0013357B" w:rsidP="00884670">
      <w:pPr>
        <w:pStyle w:val="a3"/>
        <w:numPr>
          <w:ilvl w:val="0"/>
          <w:numId w:val="1"/>
        </w:num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884670">
        <w:rPr>
          <w:rFonts w:ascii="Times New Roman" w:hAnsi="Times New Roman" w:cs="Times New Roman"/>
          <w:sz w:val="28"/>
          <w:szCs w:val="28"/>
        </w:rPr>
        <w:t xml:space="preserve">Результаты участников определяются в баллах за взятие КП и времени прохождения дистанции. Время прохождения дистанции фиксируется с точностью до секунды. В случае равенства баллов за взятие КП, победителем является команда, набравшая наибольшее количество баллов за взятие КП и имеющая меньшее время, за прохождение дистанции. </w:t>
      </w:r>
    </w:p>
    <w:p w:rsidR="00A531EF" w:rsidRPr="00884670" w:rsidRDefault="006C431B" w:rsidP="004716B1">
      <w:pPr>
        <w:pStyle w:val="a7"/>
        <w:numPr>
          <w:ilvl w:val="0"/>
          <w:numId w:val="1"/>
        </w:numPr>
        <w:shd w:val="clear" w:color="auto" w:fill="auto"/>
        <w:spacing w:before="0" w:after="0" w:line="240" w:lineRule="auto"/>
        <w:ind w:left="709" w:hanging="709"/>
        <w:jc w:val="both"/>
        <w:rPr>
          <w:sz w:val="28"/>
          <w:szCs w:val="28"/>
        </w:rPr>
      </w:pPr>
      <w:r w:rsidRPr="00884670">
        <w:rPr>
          <w:rFonts w:eastAsiaTheme="minorHAnsi"/>
          <w:sz w:val="28"/>
          <w:szCs w:val="28"/>
          <w:lang w:eastAsia="en-US"/>
        </w:rPr>
        <w:t>Подтверждением о прохождении контрольного пункта является</w:t>
      </w:r>
      <w:r w:rsidR="00501C50" w:rsidRPr="00884670">
        <w:rPr>
          <w:rFonts w:eastAsiaTheme="minorHAnsi"/>
          <w:sz w:val="28"/>
          <w:szCs w:val="28"/>
          <w:lang w:eastAsia="en-US"/>
        </w:rPr>
        <w:t xml:space="preserve"> электронная отметка и</w:t>
      </w:r>
      <w:r w:rsidRPr="00884670">
        <w:rPr>
          <w:rFonts w:eastAsiaTheme="minorHAnsi"/>
          <w:sz w:val="28"/>
          <w:szCs w:val="28"/>
          <w:lang w:eastAsia="en-US"/>
        </w:rPr>
        <w:t xml:space="preserve"> фотография</w:t>
      </w:r>
      <w:r w:rsidRPr="00884670">
        <w:rPr>
          <w:sz w:val="28"/>
          <w:szCs w:val="28"/>
        </w:rPr>
        <w:t xml:space="preserve"> КП, сделанная участником</w:t>
      </w:r>
      <w:bookmarkStart w:id="1" w:name="_GoBack"/>
      <w:bookmarkEnd w:id="1"/>
      <w:r w:rsidRPr="00884670">
        <w:rPr>
          <w:sz w:val="28"/>
          <w:szCs w:val="28"/>
        </w:rPr>
        <w:t xml:space="preserve">. </w:t>
      </w:r>
    </w:p>
    <w:p w:rsidR="006C431B" w:rsidRPr="00884670" w:rsidRDefault="0074631E" w:rsidP="00DB1CF5">
      <w:pPr>
        <w:pStyle w:val="a7"/>
        <w:numPr>
          <w:ilvl w:val="0"/>
          <w:numId w:val="1"/>
        </w:numPr>
        <w:shd w:val="clear" w:color="auto" w:fill="auto"/>
        <w:spacing w:before="0" w:after="0" w:line="240" w:lineRule="auto"/>
        <w:ind w:left="709" w:hanging="709"/>
        <w:jc w:val="both"/>
        <w:rPr>
          <w:sz w:val="28"/>
          <w:szCs w:val="28"/>
        </w:rPr>
      </w:pPr>
      <w:r w:rsidRPr="00884670">
        <w:rPr>
          <w:sz w:val="28"/>
          <w:szCs w:val="28"/>
        </w:rPr>
        <w:t>На КП, г</w:t>
      </w:r>
      <w:r w:rsidR="00E17050" w:rsidRPr="00884670">
        <w:rPr>
          <w:rFonts w:eastAsia="Times New Roman"/>
          <w:sz w:val="28"/>
          <w:szCs w:val="28"/>
          <w:lang w:eastAsia="ru-RU"/>
        </w:rPr>
        <w:t>де нет электронной отметки, команде</w:t>
      </w:r>
      <w:r w:rsidR="006C431B" w:rsidRPr="00884670">
        <w:rPr>
          <w:rFonts w:eastAsia="Times New Roman"/>
          <w:sz w:val="28"/>
          <w:szCs w:val="28"/>
          <w:lang w:eastAsia="ru-RU"/>
        </w:rPr>
        <w:t xml:space="preserve"> необходимо сфотографировать номер КП или объект, и </w:t>
      </w:r>
      <w:r w:rsidR="00501C50" w:rsidRPr="00884670">
        <w:rPr>
          <w:rFonts w:eastAsia="Times New Roman"/>
          <w:sz w:val="28"/>
          <w:szCs w:val="28"/>
          <w:lang w:eastAsia="ru-RU"/>
        </w:rPr>
        <w:t>3</w:t>
      </w:r>
      <w:r w:rsidR="00884670" w:rsidRPr="00884670">
        <w:rPr>
          <w:rFonts w:eastAsia="Times New Roman"/>
          <w:sz w:val="28"/>
          <w:szCs w:val="28"/>
          <w:lang w:eastAsia="ru-RU"/>
        </w:rPr>
        <w:t xml:space="preserve"> </w:t>
      </w:r>
      <w:r w:rsidR="00501C50" w:rsidRPr="00884670">
        <w:rPr>
          <w:rFonts w:eastAsia="Times New Roman"/>
          <w:sz w:val="28"/>
          <w:szCs w:val="28"/>
          <w:lang w:eastAsia="ru-RU"/>
        </w:rPr>
        <w:t>участников команды</w:t>
      </w:r>
      <w:r w:rsidR="006C431B" w:rsidRPr="00884670">
        <w:rPr>
          <w:rFonts w:eastAsia="Times New Roman"/>
          <w:sz w:val="28"/>
          <w:szCs w:val="28"/>
          <w:lang w:eastAsia="ru-RU"/>
        </w:rPr>
        <w:t xml:space="preserve"> на цифровой фотоаппарат/ сотовый телефон, выполнив следующие требования:</w:t>
      </w:r>
    </w:p>
    <w:p w:rsidR="006C431B" w:rsidRPr="00884670" w:rsidRDefault="006C431B" w:rsidP="00DB1CF5">
      <w:pPr>
        <w:pStyle w:val="a3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6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снимке должен быть хорошо видимый и однозначно идентифицируемый номер данного КП.</w:t>
      </w:r>
    </w:p>
    <w:p w:rsidR="006C431B" w:rsidRPr="00884670" w:rsidRDefault="006C431B" w:rsidP="00DB1CF5">
      <w:pPr>
        <w:pStyle w:val="a3"/>
        <w:numPr>
          <w:ilvl w:val="0"/>
          <w:numId w:val="5"/>
        </w:numPr>
        <w:spacing w:after="0" w:line="240" w:lineRule="auto"/>
        <w:ind w:left="709" w:hanging="709"/>
        <w:jc w:val="both"/>
      </w:pPr>
      <w:r w:rsidRPr="008846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снимке должен быть хорошо видимый и однозначно идентифицируемый гос. номер или стартовый номер</w:t>
      </w:r>
      <w:r w:rsidR="00501C50" w:rsidRPr="00884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автомобилей</w:t>
      </w:r>
      <w:r w:rsidR="00884670" w:rsidRPr="00884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C50" w:rsidRPr="008846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</w:t>
      </w:r>
      <w:r w:rsidRPr="00884670">
        <w:rPr>
          <w:rFonts w:hint="eastAsia"/>
        </w:rPr>
        <w:t>.</w:t>
      </w:r>
    </w:p>
    <w:p w:rsidR="00E86255" w:rsidRPr="00884670" w:rsidRDefault="006C431B" w:rsidP="00DB1CF5">
      <w:pPr>
        <w:pStyle w:val="a3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67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членов экипажа, который одновременно касается рукой номера КП и рукой кузова</w:t>
      </w:r>
      <w:r w:rsidR="00501C50" w:rsidRPr="00884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из</w:t>
      </w:r>
      <w:r w:rsidRPr="00884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</w:t>
      </w:r>
      <w:r w:rsidR="00501C50" w:rsidRPr="00884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</w:t>
      </w:r>
      <w:r w:rsidRPr="00884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(кроме троса лебедки и других тросов, в т.ч. </w:t>
      </w:r>
      <w:proofErr w:type="spellStart"/>
      <w:r w:rsidRPr="0088467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веткоотбойников</w:t>
      </w:r>
      <w:proofErr w:type="spellEnd"/>
      <w:r w:rsidRPr="00884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причем данная часть должна составлять единое целое с автомобилем (не должна быть отделена от него). Запрещается открывание дверей, в том числе задней, и капота. </w:t>
      </w:r>
    </w:p>
    <w:p w:rsidR="006C431B" w:rsidRPr="00884670" w:rsidRDefault="00501C50" w:rsidP="00DB1CF5">
      <w:pPr>
        <w:pStyle w:val="a3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Рядом с большинством номеров КП будет точка, аналогичного цвета номера КП, за которую и нужно будет браться. </w:t>
      </w:r>
      <w:r w:rsidR="006C431B" w:rsidRPr="00884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номер </w:t>
      </w:r>
      <w:r w:rsidRPr="00884670">
        <w:rPr>
          <w:rFonts w:ascii="Times New Roman" w:eastAsia="Times New Roman" w:hAnsi="Times New Roman" w:cs="Times New Roman"/>
          <w:sz w:val="28"/>
          <w:szCs w:val="28"/>
          <w:lang w:eastAsia="ru-RU"/>
        </w:rPr>
        <w:t>КП</w:t>
      </w:r>
      <w:r w:rsidR="006C431B" w:rsidRPr="00884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нарисован в круге, или ограничен горизонтальными, либо вертикальными линиями, то необходимо, чтобы рука участника касалась места внутри этих линий либо круга.</w:t>
      </w:r>
    </w:p>
    <w:p w:rsidR="005600A3" w:rsidRPr="00884670" w:rsidRDefault="006C431B" w:rsidP="005600A3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67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 всех взятых КП должны быть представлены Организаторам в течение 15 минут после фактического времени финиша экипажа.</w:t>
      </w:r>
      <w:r w:rsidR="0013357B" w:rsidRPr="00884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4631E" w:rsidRPr="0088467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86255" w:rsidRPr="008846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редоставляемые</w:t>
      </w:r>
      <w:r w:rsidR="0074631E" w:rsidRPr="00884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 должны быть на отдельном носителе, не имеющем посторонние (лишние) фото.</w:t>
      </w:r>
      <w:r w:rsidR="004716B1" w:rsidRPr="00884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86255" w:rsidRPr="008846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не более двух</w:t>
      </w:r>
      <w:proofErr w:type="gramEnd"/>
      <w:r w:rsidR="00E86255" w:rsidRPr="00884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дублирующих фото</w:t>
      </w:r>
      <w:r w:rsidR="00BD4E2A" w:rsidRPr="00884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одного КП</w:t>
      </w:r>
      <w:r w:rsidR="00E86255" w:rsidRPr="008846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540D" w:rsidRPr="00884670" w:rsidRDefault="0093493B" w:rsidP="004716B1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670">
        <w:rPr>
          <w:rFonts w:ascii="Times New Roman" w:hAnsi="Times New Roman" w:cs="Times New Roman"/>
          <w:b/>
          <w:sz w:val="28"/>
          <w:szCs w:val="28"/>
        </w:rPr>
        <w:t>При превышении КВ</w:t>
      </w:r>
      <w:r w:rsidR="00EA540D" w:rsidRPr="00884670">
        <w:rPr>
          <w:rFonts w:ascii="Times New Roman" w:hAnsi="Times New Roman" w:cs="Times New Roman"/>
          <w:b/>
          <w:sz w:val="28"/>
          <w:szCs w:val="28"/>
        </w:rPr>
        <w:t xml:space="preserve"> дистанции более чем на 1 час</w:t>
      </w:r>
      <w:r w:rsidRPr="00884670">
        <w:rPr>
          <w:rFonts w:ascii="Times New Roman" w:hAnsi="Times New Roman" w:cs="Times New Roman"/>
          <w:b/>
          <w:sz w:val="28"/>
          <w:szCs w:val="28"/>
        </w:rPr>
        <w:t xml:space="preserve"> экипаж снимается с дистанции</w:t>
      </w:r>
      <w:r w:rsidR="00DB1CF5" w:rsidRPr="0088467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A540D" w:rsidRPr="00884670">
        <w:rPr>
          <w:rFonts w:ascii="Times New Roman" w:hAnsi="Times New Roman" w:cs="Times New Roman"/>
          <w:b/>
          <w:sz w:val="28"/>
          <w:szCs w:val="28"/>
        </w:rPr>
        <w:t>при э</w:t>
      </w:r>
      <w:r w:rsidR="005600A3" w:rsidRPr="00884670">
        <w:rPr>
          <w:rFonts w:ascii="Times New Roman" w:hAnsi="Times New Roman" w:cs="Times New Roman"/>
          <w:b/>
          <w:sz w:val="28"/>
          <w:szCs w:val="28"/>
        </w:rPr>
        <w:t>том он обязан сообщить о возвращении и пройти через финиш с электронной отметкой</w:t>
      </w:r>
      <w:r w:rsidR="00EA540D" w:rsidRPr="0088467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B1CF5" w:rsidRPr="00884670" w:rsidRDefault="0093493B" w:rsidP="00DB1CF5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670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501C50" w:rsidRPr="00884670">
        <w:rPr>
          <w:rFonts w:ascii="Times New Roman" w:hAnsi="Times New Roman" w:cs="Times New Roman"/>
          <w:sz w:val="28"/>
          <w:szCs w:val="28"/>
        </w:rPr>
        <w:t xml:space="preserve">сложной </w:t>
      </w:r>
      <w:r w:rsidRPr="00884670">
        <w:rPr>
          <w:rFonts w:ascii="Times New Roman" w:hAnsi="Times New Roman" w:cs="Times New Roman"/>
          <w:sz w:val="28"/>
          <w:szCs w:val="28"/>
        </w:rPr>
        <w:t>поломки автомобиля экипажи</w:t>
      </w:r>
      <w:r w:rsidR="00884670" w:rsidRPr="00884670">
        <w:rPr>
          <w:rFonts w:ascii="Times New Roman" w:hAnsi="Times New Roman" w:cs="Times New Roman"/>
          <w:sz w:val="28"/>
          <w:szCs w:val="28"/>
        </w:rPr>
        <w:t xml:space="preserve"> </w:t>
      </w:r>
      <w:r w:rsidRPr="00884670">
        <w:rPr>
          <w:rFonts w:ascii="Times New Roman" w:hAnsi="Times New Roman" w:cs="Times New Roman"/>
          <w:sz w:val="28"/>
          <w:szCs w:val="28"/>
        </w:rPr>
        <w:t>сообщают об этом в ГСК по указанным в Легенде тел</w:t>
      </w:r>
      <w:proofErr w:type="gramStart"/>
      <w:r w:rsidRPr="0088467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84670">
        <w:rPr>
          <w:rFonts w:ascii="Times New Roman" w:hAnsi="Times New Roman" w:cs="Times New Roman"/>
          <w:sz w:val="28"/>
          <w:szCs w:val="28"/>
        </w:rPr>
        <w:t>омерам, прекращают работу на дистанции и двигаются на финиш.</w:t>
      </w:r>
    </w:p>
    <w:p w:rsidR="00D57CFA" w:rsidRPr="00884670" w:rsidRDefault="00DB1CF5" w:rsidP="004420FF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670">
        <w:rPr>
          <w:rFonts w:ascii="Times New Roman" w:hAnsi="Times New Roman"/>
          <w:sz w:val="28"/>
          <w:szCs w:val="28"/>
        </w:rPr>
        <w:t>Организатор обеспечивает эвакуацию поврежденного автомобиля и/или экипажа до ближайшего населенного пункта или автодороги в течение 24 часов с момента поступления запроса на эвакуацию. Невыполнение прямых указаний сотрудников службы эвакуации, ведет к отказу в эвакуации. Для обеспечения эвакуации автомобиля обязательно своевременное предоставление организатору точной информации о месте нахождения (GPS координатах) и причине поломки автомобиля</w:t>
      </w:r>
      <w:r w:rsidR="00EC4AAF" w:rsidRPr="00884670">
        <w:rPr>
          <w:rFonts w:ascii="Times New Roman" w:hAnsi="Times New Roman"/>
          <w:sz w:val="28"/>
          <w:szCs w:val="28"/>
        </w:rPr>
        <w:t>.</w:t>
      </w:r>
    </w:p>
    <w:sectPr w:rsidR="00D57CFA" w:rsidRPr="00884670" w:rsidSect="00C62F2F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65B3A"/>
    <w:multiLevelType w:val="hybridMultilevel"/>
    <w:tmpl w:val="F0ACB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E05B7"/>
    <w:multiLevelType w:val="hybridMultilevel"/>
    <w:tmpl w:val="F274F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E260A"/>
    <w:multiLevelType w:val="hybridMultilevel"/>
    <w:tmpl w:val="1452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451E2"/>
    <w:multiLevelType w:val="hybridMultilevel"/>
    <w:tmpl w:val="3D8C8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9239E"/>
    <w:multiLevelType w:val="hybridMultilevel"/>
    <w:tmpl w:val="B98E2C40"/>
    <w:lvl w:ilvl="0" w:tplc="C3AEA6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742E8"/>
    <w:multiLevelType w:val="hybridMultilevel"/>
    <w:tmpl w:val="1452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93B"/>
    <w:rsid w:val="000B2497"/>
    <w:rsid w:val="000C390B"/>
    <w:rsid w:val="000D6A8C"/>
    <w:rsid w:val="001245C6"/>
    <w:rsid w:val="0012570C"/>
    <w:rsid w:val="0013357B"/>
    <w:rsid w:val="001655E8"/>
    <w:rsid w:val="001A228D"/>
    <w:rsid w:val="001A6303"/>
    <w:rsid w:val="00292306"/>
    <w:rsid w:val="002F2D14"/>
    <w:rsid w:val="00304457"/>
    <w:rsid w:val="003518E3"/>
    <w:rsid w:val="003A199A"/>
    <w:rsid w:val="003B2142"/>
    <w:rsid w:val="003E015C"/>
    <w:rsid w:val="004420FF"/>
    <w:rsid w:val="004716B1"/>
    <w:rsid w:val="004A469F"/>
    <w:rsid w:val="004F3F90"/>
    <w:rsid w:val="00501C50"/>
    <w:rsid w:val="005600A3"/>
    <w:rsid w:val="00571F73"/>
    <w:rsid w:val="005876B5"/>
    <w:rsid w:val="006001E9"/>
    <w:rsid w:val="006530E4"/>
    <w:rsid w:val="00667A7E"/>
    <w:rsid w:val="00682571"/>
    <w:rsid w:val="006900C2"/>
    <w:rsid w:val="006B1294"/>
    <w:rsid w:val="006C431B"/>
    <w:rsid w:val="006E68FB"/>
    <w:rsid w:val="006F31E3"/>
    <w:rsid w:val="0073033F"/>
    <w:rsid w:val="0074631E"/>
    <w:rsid w:val="00790C5D"/>
    <w:rsid w:val="007A292F"/>
    <w:rsid w:val="007E490D"/>
    <w:rsid w:val="00872AA0"/>
    <w:rsid w:val="00884670"/>
    <w:rsid w:val="008965E6"/>
    <w:rsid w:val="008A1134"/>
    <w:rsid w:val="008A45EA"/>
    <w:rsid w:val="008C632A"/>
    <w:rsid w:val="00923E80"/>
    <w:rsid w:val="0093493B"/>
    <w:rsid w:val="0096421C"/>
    <w:rsid w:val="00970813"/>
    <w:rsid w:val="00995BE0"/>
    <w:rsid w:val="00A20B80"/>
    <w:rsid w:val="00A50413"/>
    <w:rsid w:val="00A531EF"/>
    <w:rsid w:val="00A60E55"/>
    <w:rsid w:val="00AD2FEE"/>
    <w:rsid w:val="00AE2C16"/>
    <w:rsid w:val="00B33285"/>
    <w:rsid w:val="00B40F2C"/>
    <w:rsid w:val="00B84A06"/>
    <w:rsid w:val="00BA50D4"/>
    <w:rsid w:val="00BB0617"/>
    <w:rsid w:val="00BD4E2A"/>
    <w:rsid w:val="00C62F2F"/>
    <w:rsid w:val="00CA30AA"/>
    <w:rsid w:val="00D23078"/>
    <w:rsid w:val="00D57CFA"/>
    <w:rsid w:val="00D91BE4"/>
    <w:rsid w:val="00DB1CF5"/>
    <w:rsid w:val="00DB593B"/>
    <w:rsid w:val="00DE0D4D"/>
    <w:rsid w:val="00DF2C44"/>
    <w:rsid w:val="00E17050"/>
    <w:rsid w:val="00E86255"/>
    <w:rsid w:val="00EA540D"/>
    <w:rsid w:val="00EC4AAF"/>
    <w:rsid w:val="00ED73CA"/>
    <w:rsid w:val="00EE419E"/>
    <w:rsid w:val="00F03B72"/>
    <w:rsid w:val="00F07847"/>
    <w:rsid w:val="00F647F7"/>
    <w:rsid w:val="00F6698C"/>
    <w:rsid w:val="00FF11C9"/>
    <w:rsid w:val="00FF37C5"/>
    <w:rsid w:val="00FF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F2F"/>
    <w:pPr>
      <w:ind w:left="720"/>
      <w:contextualSpacing/>
    </w:pPr>
  </w:style>
  <w:style w:type="table" w:styleId="a4">
    <w:name w:val="Table Grid"/>
    <w:basedOn w:val="a1"/>
    <w:uiPriority w:val="59"/>
    <w:rsid w:val="00442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0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B8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2570C"/>
    <w:pPr>
      <w:shd w:val="clear" w:color="auto" w:fill="FFFFFF"/>
      <w:suppressAutoHyphens/>
      <w:spacing w:before="240" w:after="420" w:line="240" w:lineRule="atLeast"/>
      <w:ind w:hanging="360"/>
      <w:jc w:val="center"/>
    </w:pPr>
    <w:rPr>
      <w:rFonts w:ascii="Times New Roman" w:eastAsia="Arial Unicode MS" w:hAnsi="Times New Roman" w:cs="Times New Roman"/>
      <w:sz w:val="19"/>
      <w:szCs w:val="19"/>
      <w:lang w:eastAsia="zh-CN"/>
    </w:rPr>
  </w:style>
  <w:style w:type="character" w:customStyle="1" w:styleId="a8">
    <w:name w:val="Основной текст Знак"/>
    <w:basedOn w:val="a0"/>
    <w:link w:val="a7"/>
    <w:rsid w:val="0012570C"/>
    <w:rPr>
      <w:rFonts w:ascii="Times New Roman" w:eastAsia="Arial Unicode MS" w:hAnsi="Times New Roman" w:cs="Times New Roman"/>
      <w:sz w:val="19"/>
      <w:szCs w:val="19"/>
      <w:shd w:val="clear" w:color="auto" w:fill="FFFFFF"/>
      <w:lang w:eastAsia="zh-CN"/>
    </w:rPr>
  </w:style>
  <w:style w:type="paragraph" w:customStyle="1" w:styleId="Default">
    <w:name w:val="Default"/>
    <w:rsid w:val="00A60E5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BA50D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2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Archangel</cp:lastModifiedBy>
  <cp:revision>2</cp:revision>
  <dcterms:created xsi:type="dcterms:W3CDTF">2022-03-18T20:00:00Z</dcterms:created>
  <dcterms:modified xsi:type="dcterms:W3CDTF">2022-03-18T20:00:00Z</dcterms:modified>
</cp:coreProperties>
</file>